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Default="000E3E1D" w:rsidP="000E3E1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Cancer Research – Firefighters </w:t>
      </w:r>
    </w:p>
    <w:p w:rsidR="00B0530A" w:rsidRDefault="00B0530A" w:rsidP="000E3E1D">
      <w:pPr>
        <w:spacing w:line="480" w:lineRule="auto"/>
        <w:jc w:val="center"/>
        <w:rPr>
          <w:rFonts w:ascii="Times New Roman" w:hAnsi="Times New Roman" w:cs="Times New Roman"/>
          <w:sz w:val="24"/>
          <w:szCs w:val="24"/>
        </w:rPr>
      </w:pPr>
      <w:r>
        <w:rPr>
          <w:rFonts w:ascii="Times New Roman" w:hAnsi="Times New Roman" w:cs="Times New Roman"/>
          <w:sz w:val="24"/>
          <w:szCs w:val="24"/>
        </w:rPr>
        <w:t>Joshua May</w:t>
      </w:r>
    </w:p>
    <w:p w:rsidR="000E3E1D" w:rsidRPr="00AA0136" w:rsidRDefault="00B0530A" w:rsidP="000E3E1D">
      <w:pPr>
        <w:spacing w:line="480" w:lineRule="auto"/>
        <w:jc w:val="center"/>
        <w:rPr>
          <w:rFonts w:ascii="Times New Roman" w:hAnsi="Times New Roman" w:cs="Times New Roman"/>
          <w:sz w:val="24"/>
          <w:szCs w:val="24"/>
        </w:rPr>
      </w:pPr>
      <w:r>
        <w:rPr>
          <w:rFonts w:ascii="Times New Roman" w:hAnsi="Times New Roman" w:cs="Times New Roman"/>
          <w:sz w:val="24"/>
          <w:szCs w:val="24"/>
        </w:rPr>
        <w:t>Columbia Southern University</w:t>
      </w: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jc w:val="center"/>
        <w:rPr>
          <w:rFonts w:ascii="Times New Roman" w:hAnsi="Times New Roman" w:cs="Times New Roman"/>
          <w:b/>
          <w:sz w:val="24"/>
          <w:szCs w:val="24"/>
        </w:rPr>
      </w:pPr>
    </w:p>
    <w:p w:rsidR="000E3E1D" w:rsidRPr="00AA0136" w:rsidRDefault="000E3E1D" w:rsidP="000E3E1D">
      <w:pPr>
        <w:spacing w:line="480" w:lineRule="auto"/>
        <w:jc w:val="center"/>
        <w:rPr>
          <w:rFonts w:ascii="Times New Roman" w:hAnsi="Times New Roman" w:cs="Times New Roman"/>
          <w:b/>
          <w:sz w:val="24"/>
          <w:szCs w:val="24"/>
        </w:rPr>
      </w:pPr>
    </w:p>
    <w:p w:rsidR="000E3E1D" w:rsidRPr="00AA0136" w:rsidRDefault="000E3E1D" w:rsidP="000E3E1D">
      <w:pPr>
        <w:spacing w:line="480" w:lineRule="auto"/>
        <w:jc w:val="center"/>
        <w:rPr>
          <w:rFonts w:ascii="Times New Roman" w:hAnsi="Times New Roman" w:cs="Times New Roman"/>
          <w:b/>
          <w:sz w:val="24"/>
          <w:szCs w:val="24"/>
        </w:rPr>
      </w:pPr>
    </w:p>
    <w:p w:rsidR="000E3E1D" w:rsidRPr="00AA0136" w:rsidRDefault="000E3E1D" w:rsidP="000E3E1D">
      <w:pPr>
        <w:spacing w:line="480" w:lineRule="auto"/>
        <w:jc w:val="center"/>
        <w:rPr>
          <w:rFonts w:ascii="Times New Roman" w:hAnsi="Times New Roman" w:cs="Times New Roman"/>
          <w:b/>
          <w:sz w:val="24"/>
          <w:szCs w:val="24"/>
        </w:rPr>
      </w:pPr>
    </w:p>
    <w:p w:rsidR="00B0530A" w:rsidRDefault="00B0530A" w:rsidP="000E3E1D">
      <w:pPr>
        <w:spacing w:line="480" w:lineRule="auto"/>
        <w:ind w:firstLine="720"/>
        <w:rPr>
          <w:rFonts w:ascii="Times New Roman" w:hAnsi="Times New Roman" w:cs="Times New Roman"/>
          <w:b/>
          <w:sz w:val="24"/>
          <w:szCs w:val="24"/>
        </w:rPr>
      </w:pPr>
    </w:p>
    <w:p w:rsidR="000E3E1D" w:rsidRPr="00AA0136" w:rsidRDefault="000E3E1D" w:rsidP="000E3E1D">
      <w:pPr>
        <w:spacing w:line="480" w:lineRule="auto"/>
        <w:ind w:firstLine="720"/>
        <w:rPr>
          <w:rFonts w:ascii="Times New Roman" w:hAnsi="Times New Roman" w:cs="Times New Roman"/>
          <w:sz w:val="24"/>
          <w:szCs w:val="24"/>
        </w:rPr>
      </w:pPr>
      <w:bookmarkStart w:id="0" w:name="_GoBack"/>
      <w:bookmarkEnd w:id="0"/>
      <w:r w:rsidRPr="00AA0136">
        <w:rPr>
          <w:rFonts w:ascii="Times New Roman" w:hAnsi="Times New Roman" w:cs="Times New Roman"/>
          <w:b/>
          <w:sz w:val="24"/>
          <w:szCs w:val="24"/>
        </w:rPr>
        <w:lastRenderedPageBreak/>
        <w:t>PART I: Background information necessary to understand the articles</w:t>
      </w:r>
      <w:r w:rsidRPr="00AA0136">
        <w:rPr>
          <w:rFonts w:ascii="Times New Roman" w:hAnsi="Times New Roman" w:cs="Times New Roman"/>
          <w:sz w:val="24"/>
          <w:szCs w:val="24"/>
        </w:rPr>
        <w:t xml:space="preserve"> </w:t>
      </w:r>
    </w:p>
    <w:p w:rsidR="000E3E1D" w:rsidRPr="00AA0136" w:rsidRDefault="000E3E1D" w:rsidP="000E3E1D">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As per previous research, the </w:t>
      </w:r>
      <w:r w:rsidRPr="000E3E1D">
        <w:rPr>
          <w:rFonts w:ascii="Times New Roman" w:hAnsi="Times New Roman" w:cs="Times New Roman"/>
          <w:noProof/>
          <w:sz w:val="24"/>
          <w:szCs w:val="24"/>
        </w:rPr>
        <w:t>possibility</w:t>
      </w:r>
      <w:r>
        <w:rPr>
          <w:rFonts w:ascii="Times New Roman" w:hAnsi="Times New Roman" w:cs="Times New Roman"/>
          <w:sz w:val="24"/>
          <w:szCs w:val="24"/>
        </w:rPr>
        <w:t xml:space="preserve"> of increasing level of cancer among firefighters.</w:t>
      </w:r>
      <w:proofErr w:type="gramEnd"/>
      <w:r>
        <w:rPr>
          <w:rFonts w:ascii="Times New Roman" w:hAnsi="Times New Roman" w:cs="Times New Roman"/>
          <w:sz w:val="24"/>
          <w:szCs w:val="24"/>
        </w:rPr>
        <w:t xml:space="preserve"> The research will </w:t>
      </w:r>
      <w:r w:rsidRPr="000E3E1D">
        <w:rPr>
          <w:rFonts w:ascii="Times New Roman" w:hAnsi="Times New Roman" w:cs="Times New Roman"/>
          <w:noProof/>
          <w:sz w:val="24"/>
          <w:szCs w:val="24"/>
        </w:rPr>
        <w:t>focus</w:t>
      </w:r>
      <w:r>
        <w:rPr>
          <w:rFonts w:ascii="Times New Roman" w:hAnsi="Times New Roman" w:cs="Times New Roman"/>
          <w:sz w:val="24"/>
          <w:szCs w:val="24"/>
        </w:rPr>
        <w:t xml:space="preserve"> </w:t>
      </w:r>
      <w:r>
        <w:rPr>
          <w:rFonts w:ascii="Times New Roman" w:hAnsi="Times New Roman" w:cs="Times New Roman"/>
          <w:noProof/>
          <w:sz w:val="24"/>
          <w:szCs w:val="24"/>
        </w:rPr>
        <w:t>o</w:t>
      </w:r>
      <w:r w:rsidRPr="000E3E1D">
        <w:rPr>
          <w:rFonts w:ascii="Times New Roman" w:hAnsi="Times New Roman" w:cs="Times New Roman"/>
          <w:noProof/>
          <w:sz w:val="24"/>
          <w:szCs w:val="24"/>
        </w:rPr>
        <w:t>n</w:t>
      </w:r>
      <w:r>
        <w:rPr>
          <w:rFonts w:ascii="Times New Roman" w:hAnsi="Times New Roman" w:cs="Times New Roman"/>
          <w:sz w:val="24"/>
          <w:szCs w:val="24"/>
        </w:rPr>
        <w:t xml:space="preserve"> identifying the main causes of cancer </w:t>
      </w:r>
      <w:r w:rsidRPr="000E3E1D">
        <w:rPr>
          <w:rFonts w:ascii="Times New Roman" w:hAnsi="Times New Roman" w:cs="Times New Roman"/>
          <w:noProof/>
          <w:sz w:val="24"/>
          <w:szCs w:val="24"/>
        </w:rPr>
        <w:t xml:space="preserve">and </w:t>
      </w:r>
      <w:r>
        <w:rPr>
          <w:rFonts w:ascii="Times New Roman" w:hAnsi="Times New Roman" w:cs="Times New Roman"/>
          <w:noProof/>
          <w:sz w:val="24"/>
          <w:szCs w:val="24"/>
        </w:rPr>
        <w:t xml:space="preserve">investigate various cases that </w:t>
      </w:r>
      <w:r w:rsidRPr="000E3E1D">
        <w:rPr>
          <w:rFonts w:ascii="Times New Roman" w:hAnsi="Times New Roman" w:cs="Times New Roman"/>
          <w:noProof/>
          <w:sz w:val="24"/>
          <w:szCs w:val="24"/>
        </w:rPr>
        <w:t xml:space="preserve">can </w:t>
      </w:r>
      <w:r>
        <w:rPr>
          <w:rFonts w:ascii="Times New Roman" w:hAnsi="Times New Roman" w:cs="Times New Roman"/>
          <w:noProof/>
          <w:sz w:val="24"/>
          <w:szCs w:val="24"/>
        </w:rPr>
        <w:t xml:space="preserve">give an insight of the problem and develop best practices procedures to </w:t>
      </w:r>
      <w:r w:rsidRPr="000E3E1D">
        <w:rPr>
          <w:rFonts w:ascii="Times New Roman" w:hAnsi="Times New Roman" w:cs="Times New Roman"/>
          <w:noProof/>
          <w:sz w:val="24"/>
          <w:szCs w:val="24"/>
        </w:rPr>
        <w:t>be applie</w:t>
      </w:r>
      <w:r>
        <w:rPr>
          <w:rFonts w:ascii="Times New Roman" w:hAnsi="Times New Roman" w:cs="Times New Roman"/>
          <w:noProof/>
          <w:sz w:val="24"/>
          <w:szCs w:val="24"/>
        </w:rPr>
        <w:t xml:space="preserve">d to the industry. </w:t>
      </w:r>
      <w:r w:rsidRPr="000E3E1D">
        <w:rPr>
          <w:rFonts w:ascii="Times New Roman" w:hAnsi="Times New Roman" w:cs="Times New Roman"/>
          <w:noProof/>
          <w:sz w:val="24"/>
          <w:szCs w:val="24"/>
        </w:rPr>
        <w:t xml:space="preserve"> </w:t>
      </w:r>
      <w:proofErr w:type="gramStart"/>
      <w:r w:rsidRPr="000E3E1D">
        <w:rPr>
          <w:rFonts w:ascii="Times New Roman" w:hAnsi="Times New Roman" w:cs="Times New Roman"/>
          <w:noProof/>
          <w:sz w:val="24"/>
          <w:szCs w:val="24"/>
        </w:rPr>
        <w:t>have</w:t>
      </w:r>
      <w:r w:rsidRPr="00AA0136">
        <w:rPr>
          <w:rFonts w:ascii="Times New Roman" w:hAnsi="Times New Roman" w:cs="Times New Roman"/>
          <w:sz w:val="24"/>
          <w:szCs w:val="24"/>
        </w:rPr>
        <w:t xml:space="preserve"> already </w:t>
      </w:r>
      <w:r w:rsidRPr="000E3E1D">
        <w:rPr>
          <w:rFonts w:ascii="Times New Roman" w:hAnsi="Times New Roman" w:cs="Times New Roman"/>
          <w:noProof/>
          <w:sz w:val="24"/>
          <w:szCs w:val="24"/>
        </w:rPr>
        <w:t>learn</w:t>
      </w:r>
      <w:r>
        <w:rPr>
          <w:rFonts w:ascii="Times New Roman" w:hAnsi="Times New Roman" w:cs="Times New Roman"/>
          <w:noProof/>
          <w:sz w:val="24"/>
          <w:szCs w:val="24"/>
        </w:rPr>
        <w:t>ed</w:t>
      </w:r>
      <w:r w:rsidRPr="00AA0136">
        <w:rPr>
          <w:rFonts w:ascii="Times New Roman" w:hAnsi="Times New Roman" w:cs="Times New Roman"/>
          <w:sz w:val="24"/>
          <w:szCs w:val="24"/>
        </w:rPr>
        <w:t xml:space="preserve"> that most of the hepatocellular carcinomas (HCCs) are attributed to underlying infection with an oncogenic virus.</w:t>
      </w:r>
      <w:proofErr w:type="gramEnd"/>
      <w:r w:rsidRPr="00AA0136">
        <w:rPr>
          <w:rFonts w:ascii="Times New Roman" w:hAnsi="Times New Roman" w:cs="Times New Roman"/>
          <w:sz w:val="24"/>
          <w:szCs w:val="24"/>
        </w:rPr>
        <w:t xml:space="preserve"> The most common ones are Hepatitis B and Hepatitis C which mediate oncogenesis through indirect inflammatory and carcinogenic processes. With this </w:t>
      </w:r>
      <w:r w:rsidRPr="000E3E1D">
        <w:rPr>
          <w:rFonts w:ascii="Times New Roman" w:hAnsi="Times New Roman" w:cs="Times New Roman"/>
          <w:noProof/>
          <w:sz w:val="24"/>
          <w:szCs w:val="24"/>
        </w:rPr>
        <w:t>knowledge</w:t>
      </w:r>
      <w:r>
        <w:rPr>
          <w:rFonts w:ascii="Times New Roman" w:hAnsi="Times New Roman" w:cs="Times New Roman"/>
          <w:noProof/>
          <w:sz w:val="24"/>
          <w:szCs w:val="24"/>
        </w:rPr>
        <w:t>,</w:t>
      </w:r>
      <w:r w:rsidRPr="00AA0136">
        <w:rPr>
          <w:rFonts w:ascii="Times New Roman" w:hAnsi="Times New Roman" w:cs="Times New Roman"/>
          <w:sz w:val="24"/>
          <w:szCs w:val="24"/>
        </w:rPr>
        <w:t xml:space="preserve"> proper management of HBV and HCV infections gives a positive prognosis of HCC clinical outcome.  Only a small proportion of patients worldwide receive treatment of hepatitis infections due to the high cost of therapy alongside patient compliance and chemotherapy toxicity issues. </w:t>
      </w:r>
      <w:proofErr w:type="spellStart"/>
      <w:r w:rsidRPr="00AA0136">
        <w:rPr>
          <w:rFonts w:ascii="Times New Roman" w:hAnsi="Times New Roman" w:cs="Times New Roman"/>
          <w:sz w:val="24"/>
          <w:szCs w:val="24"/>
        </w:rPr>
        <w:t>Sorafenib</w:t>
      </w:r>
      <w:proofErr w:type="spellEnd"/>
      <w:r w:rsidRPr="00AA0136">
        <w:rPr>
          <w:rFonts w:ascii="Times New Roman" w:hAnsi="Times New Roman" w:cs="Times New Roman"/>
          <w:sz w:val="24"/>
          <w:szCs w:val="24"/>
        </w:rPr>
        <w:t>, a drug used in this treatment, only improves survival and quality of life for two to three months and has severe side effects. It has not been recommended by the National Institute for Health and Care Excellence. Oncolytic viruses have shown potential use as cancer therapies by inducing necrosis to malignant cells directly and through immune-mediated mechanisms.</w:t>
      </w:r>
    </w:p>
    <w:p w:rsidR="000E3E1D" w:rsidRPr="00AA0136" w:rsidRDefault="000E3E1D" w:rsidP="000E3E1D">
      <w:pPr>
        <w:spacing w:line="480" w:lineRule="auto"/>
        <w:ind w:firstLine="720"/>
        <w:rPr>
          <w:rFonts w:ascii="Times New Roman" w:hAnsi="Times New Roman" w:cs="Times New Roman"/>
          <w:sz w:val="24"/>
          <w:szCs w:val="24"/>
        </w:rPr>
      </w:pPr>
      <w:r w:rsidRPr="00AA0136">
        <w:rPr>
          <w:rFonts w:ascii="Times New Roman" w:hAnsi="Times New Roman" w:cs="Times New Roman"/>
          <w:sz w:val="24"/>
          <w:szCs w:val="24"/>
        </w:rPr>
        <w:t xml:space="preserve"> Clinical trials on oncolytic </w:t>
      </w:r>
      <w:proofErr w:type="spellStart"/>
      <w:r w:rsidRPr="00AA0136">
        <w:rPr>
          <w:rFonts w:ascii="Times New Roman" w:hAnsi="Times New Roman" w:cs="Times New Roman"/>
          <w:sz w:val="24"/>
          <w:szCs w:val="24"/>
        </w:rPr>
        <w:t>orthoreovirus</w:t>
      </w:r>
      <w:proofErr w:type="spellEnd"/>
      <w:r w:rsidRPr="00AA0136">
        <w:rPr>
          <w:rFonts w:ascii="Times New Roman" w:hAnsi="Times New Roman" w:cs="Times New Roman"/>
          <w:sz w:val="24"/>
          <w:szCs w:val="24"/>
        </w:rPr>
        <w:t xml:space="preserve"> elicited interferon secretion and activation of the innate immune system in vitro on</w:t>
      </w:r>
      <w:r>
        <w:rPr>
          <w:rFonts w:ascii="Times New Roman" w:hAnsi="Times New Roman" w:cs="Times New Roman"/>
          <w:sz w:val="24"/>
          <w:szCs w:val="24"/>
        </w:rPr>
        <w:t xml:space="preserve"> the</w:t>
      </w:r>
      <w:r w:rsidRPr="00AA0136">
        <w:rPr>
          <w:rFonts w:ascii="Times New Roman" w:hAnsi="Times New Roman" w:cs="Times New Roman"/>
          <w:sz w:val="24"/>
          <w:szCs w:val="24"/>
        </w:rPr>
        <w:t xml:space="preserve"> </w:t>
      </w:r>
      <w:r w:rsidRPr="000E3E1D">
        <w:rPr>
          <w:rFonts w:ascii="Times New Roman" w:hAnsi="Times New Roman" w:cs="Times New Roman"/>
          <w:noProof/>
          <w:sz w:val="24"/>
          <w:szCs w:val="24"/>
        </w:rPr>
        <w:t>primary</w:t>
      </w:r>
      <w:r w:rsidRPr="00AA0136">
        <w:rPr>
          <w:rFonts w:ascii="Times New Roman" w:hAnsi="Times New Roman" w:cs="Times New Roman"/>
          <w:sz w:val="24"/>
          <w:szCs w:val="24"/>
        </w:rPr>
        <w:t xml:space="preserve"> human liver tissue. This occurred autonomously of replication of the viral genome and did not give significant cytotoxicity. </w:t>
      </w:r>
    </w:p>
    <w:p w:rsidR="000E3E1D" w:rsidRPr="00AA0136" w:rsidRDefault="000E3E1D" w:rsidP="000E3E1D">
      <w:pPr>
        <w:spacing w:line="480" w:lineRule="auto"/>
        <w:jc w:val="center"/>
        <w:rPr>
          <w:rFonts w:ascii="Times New Roman" w:hAnsi="Times New Roman" w:cs="Times New Roman"/>
          <w:sz w:val="24"/>
          <w:szCs w:val="24"/>
        </w:rPr>
      </w:pPr>
      <w:r w:rsidRPr="00AA0136">
        <w:rPr>
          <w:rFonts w:ascii="Times New Roman" w:hAnsi="Times New Roman" w:cs="Times New Roman"/>
          <w:b/>
          <w:sz w:val="24"/>
          <w:szCs w:val="24"/>
        </w:rPr>
        <w:t>PART II: Article/Paper Basics</w:t>
      </w:r>
    </w:p>
    <w:p w:rsidR="000E3E1D" w:rsidRPr="00AA0136" w:rsidRDefault="000E3E1D" w:rsidP="000E3E1D">
      <w:pPr>
        <w:spacing w:line="480" w:lineRule="auto"/>
        <w:ind w:firstLine="720"/>
        <w:rPr>
          <w:rFonts w:ascii="Times New Roman" w:hAnsi="Times New Roman" w:cs="Times New Roman"/>
          <w:sz w:val="24"/>
          <w:szCs w:val="24"/>
        </w:rPr>
      </w:pPr>
      <w:r w:rsidRPr="00AA0136">
        <w:rPr>
          <w:rFonts w:ascii="Times New Roman" w:hAnsi="Times New Roman" w:cs="Times New Roman"/>
          <w:sz w:val="24"/>
          <w:szCs w:val="24"/>
        </w:rPr>
        <w:t xml:space="preserve">The original article was written by Adel Samson, Matthew J Bentham, Karen Scott, Gerard </w:t>
      </w:r>
      <w:proofErr w:type="spellStart"/>
      <w:r w:rsidRPr="00AA0136">
        <w:rPr>
          <w:rFonts w:ascii="Times New Roman" w:hAnsi="Times New Roman" w:cs="Times New Roman"/>
          <w:sz w:val="24"/>
          <w:szCs w:val="24"/>
        </w:rPr>
        <w:t>Nuovo</w:t>
      </w:r>
      <w:proofErr w:type="spellEnd"/>
      <w:r w:rsidRPr="00AA0136">
        <w:rPr>
          <w:rFonts w:ascii="Times New Roman" w:hAnsi="Times New Roman" w:cs="Times New Roman"/>
          <w:sz w:val="24"/>
          <w:szCs w:val="24"/>
        </w:rPr>
        <w:t xml:space="preserve">, Abigail </w:t>
      </w:r>
      <w:proofErr w:type="spellStart"/>
      <w:r w:rsidRPr="00AA0136">
        <w:rPr>
          <w:rFonts w:ascii="Times New Roman" w:hAnsi="Times New Roman" w:cs="Times New Roman"/>
          <w:sz w:val="24"/>
          <w:szCs w:val="24"/>
        </w:rPr>
        <w:t>Bloy</w:t>
      </w:r>
      <w:proofErr w:type="spellEnd"/>
      <w:r w:rsidRPr="00AA0136">
        <w:rPr>
          <w:rFonts w:ascii="Times New Roman" w:hAnsi="Times New Roman" w:cs="Times New Roman"/>
          <w:sz w:val="24"/>
          <w:szCs w:val="24"/>
        </w:rPr>
        <w:t xml:space="preserve">, Elizabeth Appleton, Robert A Adair, Rajiv Dave, Adam Peckham-Cooper, Giles Toogood, Seishi </w:t>
      </w:r>
      <w:proofErr w:type="spellStart"/>
      <w:r w:rsidRPr="00AA0136">
        <w:rPr>
          <w:rFonts w:ascii="Times New Roman" w:hAnsi="Times New Roman" w:cs="Times New Roman"/>
          <w:sz w:val="24"/>
          <w:szCs w:val="24"/>
        </w:rPr>
        <w:t>Nagamori</w:t>
      </w:r>
      <w:proofErr w:type="spellEnd"/>
      <w:r w:rsidRPr="00AA0136">
        <w:rPr>
          <w:rFonts w:ascii="Times New Roman" w:hAnsi="Times New Roman" w:cs="Times New Roman"/>
          <w:sz w:val="24"/>
          <w:szCs w:val="24"/>
        </w:rPr>
        <w:t>, Matthew Coffey, Richard Vile, Kevin Harrington, Peter Selby, Fiona Errington-</w:t>
      </w:r>
      <w:proofErr w:type="spellStart"/>
      <w:r w:rsidRPr="00AA0136">
        <w:rPr>
          <w:rFonts w:ascii="Times New Roman" w:hAnsi="Times New Roman" w:cs="Times New Roman"/>
          <w:sz w:val="24"/>
          <w:szCs w:val="24"/>
        </w:rPr>
        <w:t>Mais</w:t>
      </w:r>
      <w:proofErr w:type="spellEnd"/>
      <w:r w:rsidRPr="00AA0136">
        <w:rPr>
          <w:rFonts w:ascii="Times New Roman" w:hAnsi="Times New Roman" w:cs="Times New Roman"/>
          <w:sz w:val="24"/>
          <w:szCs w:val="24"/>
        </w:rPr>
        <w:t xml:space="preserve">, Alan </w:t>
      </w:r>
      <w:r w:rsidRPr="000E3E1D">
        <w:rPr>
          <w:rFonts w:ascii="Times New Roman" w:hAnsi="Times New Roman" w:cs="Times New Roman"/>
          <w:noProof/>
          <w:sz w:val="24"/>
          <w:szCs w:val="24"/>
        </w:rPr>
        <w:t>Melchera</w:t>
      </w:r>
      <w:r w:rsidRPr="00AA0136">
        <w:rPr>
          <w:rFonts w:ascii="Times New Roman" w:hAnsi="Times New Roman" w:cs="Times New Roman"/>
          <w:sz w:val="24"/>
          <w:szCs w:val="24"/>
        </w:rPr>
        <w:t xml:space="preserve"> and Stephen Griffin who are </w:t>
      </w:r>
      <w:r w:rsidRPr="00AA0136">
        <w:rPr>
          <w:rFonts w:ascii="Times New Roman" w:hAnsi="Times New Roman" w:cs="Times New Roman"/>
          <w:sz w:val="24"/>
          <w:szCs w:val="24"/>
        </w:rPr>
        <w:lastRenderedPageBreak/>
        <w:t xml:space="preserve">affiliated to Leeds Institute of Cancer and Pathology, Ohio State University, Mayo Clinic and Institute of Cancer Research, London. The article was published on November 16, 2016. </w:t>
      </w:r>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t>This paper is intended for medical practitioners and students as well as researchers, particularly in the field of oncology, as it provides knowledge and interest in new methods of targeting oncogenic viruses. It is published in the Academic rigor journals.</w:t>
      </w:r>
    </w:p>
    <w:p w:rsidR="000E3E1D" w:rsidRPr="00AA0136" w:rsidRDefault="000E3E1D" w:rsidP="000E3E1D">
      <w:pPr>
        <w:spacing w:line="480" w:lineRule="auto"/>
        <w:rPr>
          <w:rFonts w:ascii="Times New Roman" w:hAnsi="Times New Roman" w:cs="Times New Roman"/>
          <w:b/>
          <w:sz w:val="24"/>
          <w:szCs w:val="24"/>
        </w:rPr>
      </w:pPr>
      <w:r w:rsidRPr="00AA0136">
        <w:rPr>
          <w:rFonts w:ascii="Times New Roman" w:hAnsi="Times New Roman" w:cs="Times New Roman"/>
          <w:b/>
          <w:sz w:val="24"/>
          <w:szCs w:val="24"/>
        </w:rPr>
        <w:t>PART III:</w:t>
      </w:r>
      <w:r w:rsidRPr="00AA0136">
        <w:rPr>
          <w:rFonts w:ascii="Times New Roman" w:hAnsi="Times New Roman" w:cs="Times New Roman"/>
          <w:sz w:val="24"/>
          <w:szCs w:val="24"/>
        </w:rPr>
        <w:t xml:space="preserve"> </w:t>
      </w:r>
      <w:r w:rsidRPr="00AA0136">
        <w:rPr>
          <w:rFonts w:ascii="Times New Roman" w:hAnsi="Times New Roman" w:cs="Times New Roman"/>
          <w:b/>
          <w:sz w:val="24"/>
          <w:szCs w:val="24"/>
        </w:rPr>
        <w:t>Recap the important and most relevant information found in each source.</w:t>
      </w:r>
    </w:p>
    <w:p w:rsidR="000E3E1D" w:rsidRPr="00AA0136" w:rsidRDefault="000E3E1D" w:rsidP="000E3E1D">
      <w:pPr>
        <w:pStyle w:val="ListParagraph"/>
        <w:jc w:val="center"/>
        <w:rPr>
          <w:rFonts w:ascii="Times New Roman" w:hAnsi="Times New Roman" w:cs="Times New Roman"/>
          <w:b/>
        </w:rPr>
      </w:pPr>
      <w:r w:rsidRPr="00AA0136">
        <w:rPr>
          <w:rFonts w:ascii="Times New Roman" w:hAnsi="Times New Roman" w:cs="Times New Roman"/>
          <w:b/>
        </w:rPr>
        <w:t>Objectives of the paper</w:t>
      </w:r>
    </w:p>
    <w:p w:rsidR="000E3E1D" w:rsidRPr="00AA0136" w:rsidRDefault="000E3E1D" w:rsidP="000E3E1D">
      <w:pPr>
        <w:pStyle w:val="ListParagraph"/>
        <w:jc w:val="center"/>
        <w:rPr>
          <w:rFonts w:ascii="Times New Roman" w:hAnsi="Times New Roman" w:cs="Times New Roman"/>
        </w:rPr>
      </w:pPr>
    </w:p>
    <w:p w:rsidR="000E3E1D" w:rsidRPr="00AA0136" w:rsidRDefault="000E3E1D" w:rsidP="000E3E1D">
      <w:pPr>
        <w:spacing w:line="480" w:lineRule="auto"/>
        <w:ind w:firstLine="720"/>
        <w:rPr>
          <w:rFonts w:ascii="Times New Roman" w:hAnsi="Times New Roman" w:cs="Times New Roman"/>
          <w:sz w:val="24"/>
          <w:szCs w:val="24"/>
        </w:rPr>
      </w:pPr>
      <w:r w:rsidRPr="00AA0136">
        <w:rPr>
          <w:rFonts w:ascii="Times New Roman" w:hAnsi="Times New Roman" w:cs="Times New Roman"/>
          <w:sz w:val="24"/>
          <w:szCs w:val="24"/>
        </w:rPr>
        <w:t xml:space="preserve">The main objectives of the paper </w:t>
      </w:r>
      <w:r>
        <w:rPr>
          <w:rFonts w:ascii="Times New Roman" w:hAnsi="Times New Roman" w:cs="Times New Roman"/>
          <w:noProof/>
          <w:sz w:val="24"/>
          <w:szCs w:val="24"/>
        </w:rPr>
        <w:t>are</w:t>
      </w:r>
      <w:r w:rsidRPr="00AA0136">
        <w:rPr>
          <w:rFonts w:ascii="Times New Roman" w:hAnsi="Times New Roman" w:cs="Times New Roman"/>
          <w:sz w:val="24"/>
          <w:szCs w:val="24"/>
        </w:rPr>
        <w:t xml:space="preserve"> to outline the mechanism of liver cancer and hepatitis C treatment by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w:t>
      </w:r>
      <w:proofErr w:type="gramStart"/>
      <w:r w:rsidRPr="00AA0136">
        <w:rPr>
          <w:rFonts w:ascii="Times New Roman" w:hAnsi="Times New Roman" w:cs="Times New Roman"/>
          <w:sz w:val="24"/>
          <w:szCs w:val="24"/>
        </w:rPr>
        <w:t>a  virus</w:t>
      </w:r>
      <w:proofErr w:type="gramEnd"/>
      <w:r w:rsidRPr="00AA0136">
        <w:rPr>
          <w:rFonts w:ascii="Times New Roman" w:hAnsi="Times New Roman" w:cs="Times New Roman"/>
          <w:sz w:val="24"/>
          <w:szCs w:val="24"/>
        </w:rPr>
        <w:t xml:space="preserve"> that commonly causes mild respiratory </w:t>
      </w:r>
      <w:r w:rsidRPr="000E3E1D">
        <w:rPr>
          <w:rFonts w:ascii="Times New Roman" w:hAnsi="Times New Roman" w:cs="Times New Roman"/>
          <w:noProof/>
          <w:sz w:val="24"/>
          <w:szCs w:val="24"/>
        </w:rPr>
        <w:t>infections</w:t>
      </w:r>
      <w:r>
        <w:rPr>
          <w:rFonts w:ascii="Times New Roman" w:hAnsi="Times New Roman" w:cs="Times New Roman"/>
          <w:noProof/>
          <w:sz w:val="24"/>
          <w:szCs w:val="24"/>
        </w:rPr>
        <w:t>,</w:t>
      </w:r>
      <w:r w:rsidRPr="00AA0136">
        <w:rPr>
          <w:rFonts w:ascii="Times New Roman" w:hAnsi="Times New Roman" w:cs="Times New Roman"/>
          <w:sz w:val="24"/>
          <w:szCs w:val="24"/>
        </w:rPr>
        <w:t xml:space="preserve"> </w:t>
      </w:r>
      <w:r w:rsidRPr="000E3E1D">
        <w:rPr>
          <w:rFonts w:ascii="Times New Roman" w:hAnsi="Times New Roman" w:cs="Times New Roman"/>
          <w:noProof/>
          <w:sz w:val="24"/>
          <w:szCs w:val="24"/>
        </w:rPr>
        <w:t>particularly in</w:t>
      </w:r>
      <w:r w:rsidRPr="00AA0136">
        <w:rPr>
          <w:rFonts w:ascii="Times New Roman" w:hAnsi="Times New Roman" w:cs="Times New Roman"/>
          <w:sz w:val="24"/>
          <w:szCs w:val="24"/>
        </w:rPr>
        <w:t xml:space="preserve"> children. The paper will focus on the mechanisms used by the virus to induce killing of malignant cells in the liver. The experimental animals used in this study were laboratory mice.</w:t>
      </w:r>
    </w:p>
    <w:p w:rsidR="000E3E1D" w:rsidRPr="00AA0136" w:rsidRDefault="000E3E1D" w:rsidP="000E3E1D">
      <w:pPr>
        <w:spacing w:line="480" w:lineRule="auto"/>
        <w:ind w:firstLine="720"/>
        <w:rPr>
          <w:rFonts w:ascii="Times New Roman" w:hAnsi="Times New Roman" w:cs="Times New Roman"/>
          <w:sz w:val="24"/>
          <w:szCs w:val="24"/>
        </w:rPr>
      </w:pPr>
      <w:r w:rsidRPr="00AA0136">
        <w:rPr>
          <w:rFonts w:ascii="Times New Roman" w:hAnsi="Times New Roman" w:cs="Times New Roman"/>
          <w:sz w:val="24"/>
          <w:szCs w:val="24"/>
        </w:rPr>
        <w:t xml:space="preserve">In this </w:t>
      </w:r>
      <w:r w:rsidRPr="000E3E1D">
        <w:rPr>
          <w:rFonts w:ascii="Times New Roman" w:hAnsi="Times New Roman" w:cs="Times New Roman"/>
          <w:noProof/>
          <w:sz w:val="24"/>
          <w:szCs w:val="24"/>
        </w:rPr>
        <w:t>study</w:t>
      </w:r>
      <w:r>
        <w:rPr>
          <w:rFonts w:ascii="Times New Roman" w:hAnsi="Times New Roman" w:cs="Times New Roman"/>
          <w:noProof/>
          <w:sz w:val="24"/>
          <w:szCs w:val="24"/>
        </w:rPr>
        <w:t>,</w:t>
      </w:r>
      <w:r w:rsidRPr="00AA0136">
        <w:rPr>
          <w:rFonts w:ascii="Times New Roman" w:hAnsi="Times New Roman" w:cs="Times New Roman"/>
          <w:sz w:val="24"/>
          <w:szCs w:val="24"/>
        </w:rPr>
        <w:t xml:space="preserve"> we will practically persuade the immune systems to target </w:t>
      </w:r>
      <w:r w:rsidRPr="000E3E1D">
        <w:rPr>
          <w:rFonts w:ascii="Times New Roman" w:hAnsi="Times New Roman" w:cs="Times New Roman"/>
          <w:noProof/>
          <w:sz w:val="24"/>
          <w:szCs w:val="24"/>
        </w:rPr>
        <w:t>tumor</w:t>
      </w:r>
      <w:r w:rsidRPr="00AA0136">
        <w:rPr>
          <w:rFonts w:ascii="Times New Roman" w:hAnsi="Times New Roman" w:cs="Times New Roman"/>
          <w:sz w:val="24"/>
          <w:szCs w:val="24"/>
        </w:rPr>
        <w:t xml:space="preserve"> and underlying hepatitis C infection to stimulate oncogenesis. This is achieved by administering a non-malignant virus,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which will act as an immunotherapy agent. In </w:t>
      </w:r>
      <w:r w:rsidRPr="000E3E1D">
        <w:rPr>
          <w:rFonts w:ascii="Times New Roman" w:hAnsi="Times New Roman" w:cs="Times New Roman"/>
          <w:noProof/>
          <w:sz w:val="24"/>
          <w:szCs w:val="24"/>
        </w:rPr>
        <w:t>this study m</w:t>
      </w:r>
      <w:r>
        <w:rPr>
          <w:rFonts w:ascii="Times New Roman" w:hAnsi="Times New Roman" w:cs="Times New Roman"/>
          <w:noProof/>
          <w:sz w:val="24"/>
          <w:szCs w:val="24"/>
        </w:rPr>
        <w:t>ous</w:t>
      </w:r>
      <w:r w:rsidRPr="000E3E1D">
        <w:rPr>
          <w:rFonts w:ascii="Times New Roman" w:hAnsi="Times New Roman" w:cs="Times New Roman"/>
          <w:noProof/>
          <w:sz w:val="24"/>
          <w:szCs w:val="24"/>
        </w:rPr>
        <w:t>e</w:t>
      </w:r>
      <w:r w:rsidRPr="00AA0136">
        <w:rPr>
          <w:rFonts w:ascii="Times New Roman" w:hAnsi="Times New Roman" w:cs="Times New Roman"/>
          <w:sz w:val="24"/>
          <w:szCs w:val="24"/>
        </w:rPr>
        <w:t xml:space="preserve"> with liver cancer as a result of underlying hepatitis C virus infection showed</w:t>
      </w:r>
      <w:r>
        <w:rPr>
          <w:rFonts w:ascii="Times New Roman" w:hAnsi="Times New Roman" w:cs="Times New Roman"/>
          <w:sz w:val="24"/>
          <w:szCs w:val="24"/>
        </w:rPr>
        <w:t xml:space="preserve"> a</w:t>
      </w:r>
      <w:r w:rsidRPr="00AA0136">
        <w:rPr>
          <w:rFonts w:ascii="Times New Roman" w:hAnsi="Times New Roman" w:cs="Times New Roman"/>
          <w:sz w:val="24"/>
          <w:szCs w:val="24"/>
        </w:rPr>
        <w:t xml:space="preserve"> </w:t>
      </w:r>
      <w:r w:rsidRPr="000E3E1D">
        <w:rPr>
          <w:rFonts w:ascii="Times New Roman" w:hAnsi="Times New Roman" w:cs="Times New Roman"/>
          <w:noProof/>
          <w:sz w:val="24"/>
          <w:szCs w:val="24"/>
        </w:rPr>
        <w:t>positive</w:t>
      </w:r>
      <w:r w:rsidRPr="00AA0136">
        <w:rPr>
          <w:rFonts w:ascii="Times New Roman" w:hAnsi="Times New Roman" w:cs="Times New Roman"/>
          <w:sz w:val="24"/>
          <w:szCs w:val="24"/>
        </w:rPr>
        <w:t xml:space="preserve"> response to this therapy.</w:t>
      </w:r>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t xml:space="preserve">This study focused on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an oncolytic virus known </w:t>
      </w:r>
      <w:r w:rsidRPr="000E3E1D">
        <w:rPr>
          <w:rFonts w:ascii="Times New Roman" w:hAnsi="Times New Roman" w:cs="Times New Roman"/>
          <w:noProof/>
          <w:sz w:val="24"/>
          <w:szCs w:val="24"/>
        </w:rPr>
        <w:t xml:space="preserve">tore </w:t>
      </w:r>
      <w:r>
        <w:rPr>
          <w:rFonts w:ascii="Times New Roman" w:hAnsi="Times New Roman" w:cs="Times New Roman"/>
          <w:noProof/>
          <w:sz w:val="24"/>
          <w:szCs w:val="24"/>
        </w:rPr>
        <w:t>e</w:t>
      </w:r>
      <w:r w:rsidRPr="000E3E1D">
        <w:rPr>
          <w:rFonts w:ascii="Times New Roman" w:hAnsi="Times New Roman" w:cs="Times New Roman"/>
          <w:noProof/>
          <w:sz w:val="24"/>
          <w:szCs w:val="24"/>
        </w:rPr>
        <w:t>ach</w:t>
      </w:r>
      <w:r w:rsidRPr="00AA0136">
        <w:rPr>
          <w:rFonts w:ascii="Times New Roman" w:hAnsi="Times New Roman" w:cs="Times New Roman"/>
          <w:sz w:val="24"/>
          <w:szCs w:val="24"/>
        </w:rPr>
        <w:t xml:space="preserve"> </w:t>
      </w:r>
      <w:r w:rsidRPr="000E3E1D">
        <w:rPr>
          <w:rFonts w:ascii="Times New Roman" w:hAnsi="Times New Roman" w:cs="Times New Roman"/>
          <w:noProof/>
          <w:sz w:val="24"/>
          <w:szCs w:val="24"/>
        </w:rPr>
        <w:t>tumors</w:t>
      </w:r>
      <w:r w:rsidRPr="00AA0136">
        <w:rPr>
          <w:rFonts w:ascii="Times New Roman" w:hAnsi="Times New Roman" w:cs="Times New Roman"/>
          <w:sz w:val="24"/>
          <w:szCs w:val="24"/>
        </w:rPr>
        <w:t xml:space="preserve"> and clinically safe.</w:t>
      </w:r>
    </w:p>
    <w:p w:rsidR="000E3E1D" w:rsidRPr="00AA0136" w:rsidRDefault="000E3E1D" w:rsidP="000E3E1D">
      <w:pPr>
        <w:spacing w:line="480" w:lineRule="auto"/>
        <w:ind w:firstLine="720"/>
        <w:jc w:val="center"/>
        <w:rPr>
          <w:rFonts w:ascii="Times New Roman" w:hAnsi="Times New Roman" w:cs="Times New Roman"/>
          <w:b/>
          <w:sz w:val="24"/>
          <w:szCs w:val="24"/>
        </w:rPr>
      </w:pPr>
      <w:r w:rsidRPr="00AA0136">
        <w:rPr>
          <w:rFonts w:ascii="Times New Roman" w:hAnsi="Times New Roman" w:cs="Times New Roman"/>
          <w:b/>
          <w:sz w:val="24"/>
          <w:szCs w:val="24"/>
        </w:rPr>
        <w:t>Methods Are Used To Meet the Stated Objectives</w:t>
      </w:r>
    </w:p>
    <w:p w:rsidR="000E3E1D" w:rsidRPr="00AA0136" w:rsidRDefault="000E3E1D" w:rsidP="000E3E1D">
      <w:pPr>
        <w:spacing w:line="480" w:lineRule="auto"/>
        <w:ind w:firstLine="720"/>
        <w:rPr>
          <w:rFonts w:ascii="Times New Roman" w:hAnsi="Times New Roman" w:cs="Times New Roman"/>
          <w:sz w:val="24"/>
          <w:szCs w:val="24"/>
        </w:rPr>
      </w:pPr>
      <w:r w:rsidRPr="00AA0136">
        <w:rPr>
          <w:rFonts w:ascii="Times New Roman" w:hAnsi="Times New Roman" w:cs="Times New Roman"/>
          <w:sz w:val="24"/>
          <w:szCs w:val="24"/>
        </w:rPr>
        <w:t xml:space="preserve">Reo-induced innate immune responses mediate anti-HCC therapy. The efficacy of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against Hepatocellular Carcinoma models was assessed using Severe Combined Immunodeficiency (SCID) mice and negative controls. </w:t>
      </w:r>
      <w:proofErr w:type="gramStart"/>
      <w:r w:rsidRPr="00AA0136">
        <w:rPr>
          <w:rFonts w:ascii="Times New Roman" w:hAnsi="Times New Roman" w:cs="Times New Roman"/>
          <w:sz w:val="24"/>
          <w:szCs w:val="24"/>
        </w:rPr>
        <w:t>M</w:t>
      </w:r>
      <w:r>
        <w:rPr>
          <w:rFonts w:ascii="Times New Roman" w:hAnsi="Times New Roman" w:cs="Times New Roman"/>
          <w:sz w:val="24"/>
          <w:szCs w:val="24"/>
        </w:rPr>
        <w:t>ice with X</w:t>
      </w:r>
      <w:r w:rsidRPr="00AA0136">
        <w:rPr>
          <w:rFonts w:ascii="Times New Roman" w:hAnsi="Times New Roman" w:cs="Times New Roman"/>
          <w:sz w:val="24"/>
          <w:szCs w:val="24"/>
        </w:rPr>
        <w:t xml:space="preserve">enografts carrying </w:t>
      </w:r>
      <w:r w:rsidRPr="00AA0136">
        <w:rPr>
          <w:rFonts w:ascii="Times New Roman" w:hAnsi="Times New Roman" w:cs="Times New Roman"/>
          <w:sz w:val="24"/>
          <w:szCs w:val="24"/>
        </w:rPr>
        <w:lastRenderedPageBreak/>
        <w:t>genomes responsible for HCV replication.</w:t>
      </w:r>
      <w:proofErr w:type="gramEnd"/>
      <w:r w:rsidRPr="00AA0136">
        <w:rPr>
          <w:rFonts w:ascii="Times New Roman" w:hAnsi="Times New Roman" w:cs="Times New Roman"/>
          <w:sz w:val="24"/>
          <w:szCs w:val="24"/>
        </w:rPr>
        <w:t xml:space="preserve"> A single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injection was administered into the palpable </w:t>
      </w:r>
      <w:r w:rsidRPr="000E3E1D">
        <w:rPr>
          <w:rFonts w:ascii="Times New Roman" w:hAnsi="Times New Roman" w:cs="Times New Roman"/>
          <w:noProof/>
          <w:sz w:val="24"/>
          <w:szCs w:val="24"/>
        </w:rPr>
        <w:t>tumor</w:t>
      </w:r>
      <w:r w:rsidRPr="00AA0136">
        <w:rPr>
          <w:rFonts w:ascii="Times New Roman" w:hAnsi="Times New Roman" w:cs="Times New Roman"/>
          <w:sz w:val="24"/>
          <w:szCs w:val="24"/>
        </w:rPr>
        <w:t xml:space="preserve"> five days after implantation of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The experiment was run for three weeks.</w:t>
      </w:r>
    </w:p>
    <w:p w:rsidR="000E3E1D" w:rsidRPr="00AA0136" w:rsidRDefault="000E3E1D" w:rsidP="000E3E1D">
      <w:pPr>
        <w:spacing w:line="480" w:lineRule="auto"/>
        <w:ind w:firstLine="720"/>
        <w:rPr>
          <w:rFonts w:ascii="Times New Roman" w:hAnsi="Times New Roman" w:cs="Times New Roman"/>
          <w:sz w:val="24"/>
          <w:szCs w:val="24"/>
        </w:rPr>
      </w:pPr>
      <w:r w:rsidRPr="00AA0136">
        <w:rPr>
          <w:rFonts w:ascii="Times New Roman" w:hAnsi="Times New Roman" w:cs="Times New Roman"/>
          <w:sz w:val="24"/>
          <w:szCs w:val="24"/>
        </w:rPr>
        <w:t xml:space="preserve">Reo-induced immunity exerts potent anti-HCV effects in vitro. This was based </w:t>
      </w:r>
      <w:r w:rsidRPr="000E3E1D">
        <w:rPr>
          <w:rFonts w:ascii="Times New Roman" w:hAnsi="Times New Roman" w:cs="Times New Roman"/>
          <w:noProof/>
          <w:sz w:val="24"/>
          <w:szCs w:val="24"/>
        </w:rPr>
        <w:t>on</w:t>
      </w:r>
      <w:r w:rsidRPr="00AA0136">
        <w:rPr>
          <w:rFonts w:ascii="Times New Roman" w:hAnsi="Times New Roman" w:cs="Times New Roman"/>
          <w:sz w:val="24"/>
          <w:szCs w:val="24"/>
        </w:rPr>
        <w:t xml:space="preserve"> the induction of inflammatory cytokines upon exposure of in vitro human liver cells to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In lieu to that conditioned </w:t>
      </w:r>
      <w:r w:rsidRPr="000E3E1D">
        <w:rPr>
          <w:rFonts w:ascii="Times New Roman" w:hAnsi="Times New Roman" w:cs="Times New Roman"/>
          <w:noProof/>
          <w:sz w:val="24"/>
          <w:szCs w:val="24"/>
        </w:rPr>
        <w:t>culture</w:t>
      </w:r>
      <w:r>
        <w:rPr>
          <w:rFonts w:ascii="Times New Roman" w:hAnsi="Times New Roman" w:cs="Times New Roman"/>
          <w:noProof/>
          <w:sz w:val="24"/>
          <w:szCs w:val="24"/>
        </w:rPr>
        <w:t>,</w:t>
      </w:r>
      <w:r w:rsidRPr="00AA0136">
        <w:rPr>
          <w:rFonts w:ascii="Times New Roman" w:hAnsi="Times New Roman" w:cs="Times New Roman"/>
          <w:sz w:val="24"/>
          <w:szCs w:val="24"/>
        </w:rPr>
        <w:t xml:space="preserve"> supernatants exert antiviral effects. Filtered conditioned media were prepared alongside control. Fractionated liver cells and liver mononuclear cells were used. They were compared with purified, interferon-α, IFN-β or IL-29.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Conditioned Media was examined for effective cure of cells injected with xenografts of hepatitis C.  </w:t>
      </w:r>
    </w:p>
    <w:p w:rsidR="000E3E1D" w:rsidRPr="00AA0136" w:rsidRDefault="000E3E1D" w:rsidP="000E3E1D">
      <w:pPr>
        <w:spacing w:line="480" w:lineRule="auto"/>
        <w:ind w:firstLine="720"/>
        <w:rPr>
          <w:rFonts w:ascii="Times New Roman" w:hAnsi="Times New Roman" w:cs="Times New Roman"/>
          <w:sz w:val="24"/>
          <w:szCs w:val="24"/>
        </w:rPr>
      </w:pPr>
      <w:proofErr w:type="gramStart"/>
      <w:r w:rsidRPr="00AA0136">
        <w:rPr>
          <w:rFonts w:ascii="Times New Roman" w:hAnsi="Times New Roman" w:cs="Times New Roman"/>
          <w:sz w:val="24"/>
          <w:szCs w:val="24"/>
        </w:rPr>
        <w:t xml:space="preserve">Testing of </w:t>
      </w:r>
      <w:r w:rsidRPr="000E3E1D">
        <w:rPr>
          <w:rFonts w:ascii="Times New Roman" w:hAnsi="Times New Roman" w:cs="Times New Roman"/>
          <w:noProof/>
          <w:sz w:val="24"/>
          <w:szCs w:val="24"/>
        </w:rPr>
        <w:t>u</w:t>
      </w:r>
      <w:r>
        <w:rPr>
          <w:rFonts w:ascii="Times New Roman" w:hAnsi="Times New Roman" w:cs="Times New Roman"/>
          <w:noProof/>
          <w:sz w:val="24"/>
          <w:szCs w:val="24"/>
        </w:rPr>
        <w:t>p</w:t>
      </w:r>
      <w:r w:rsidRPr="00AA0136">
        <w:rPr>
          <w:rFonts w:ascii="Times New Roman" w:hAnsi="Times New Roman" w:cs="Times New Roman"/>
          <w:sz w:val="24"/>
          <w:szCs w:val="24"/>
        </w:rPr>
        <w:t xml:space="preserve">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-stimulated immunity on the antiviral effect in the preclinical SCID mice model.</w:t>
      </w:r>
      <w:proofErr w:type="gramEnd"/>
      <w:r w:rsidRPr="00AA0136">
        <w:rPr>
          <w:rFonts w:ascii="Times New Roman" w:hAnsi="Times New Roman" w:cs="Times New Roman"/>
          <w:sz w:val="24"/>
          <w:szCs w:val="24"/>
        </w:rPr>
        <w:t xml:space="preserve"> Palpable xenografts were treated </w:t>
      </w:r>
      <w:r w:rsidRPr="000E3E1D">
        <w:rPr>
          <w:rFonts w:ascii="Times New Roman" w:hAnsi="Times New Roman" w:cs="Times New Roman"/>
          <w:noProof/>
          <w:sz w:val="24"/>
          <w:szCs w:val="24"/>
        </w:rPr>
        <w:t>intratumorally</w:t>
      </w:r>
      <w:r w:rsidRPr="00AA0136">
        <w:rPr>
          <w:rFonts w:ascii="Times New Roman" w:hAnsi="Times New Roman" w:cs="Times New Roman"/>
          <w:sz w:val="24"/>
          <w:szCs w:val="24"/>
        </w:rPr>
        <w:t xml:space="preserve"> with low dose </w:t>
      </w:r>
      <w:r>
        <w:rPr>
          <w:rFonts w:ascii="Times New Roman" w:hAnsi="Times New Roman" w:cs="Times New Roman"/>
          <w:noProof/>
          <w:sz w:val="24"/>
          <w:szCs w:val="24"/>
        </w:rPr>
        <w:t>UV</w:t>
      </w:r>
      <w:r w:rsidRPr="00AA0136">
        <w:rPr>
          <w:rFonts w:ascii="Times New Roman" w:hAnsi="Times New Roman" w:cs="Times New Roman"/>
          <w:sz w:val="24"/>
          <w:szCs w:val="24"/>
        </w:rPr>
        <w:t xml:space="preserve">-Reo for nine days measuring the extent of </w:t>
      </w:r>
      <w:r w:rsidRPr="000E3E1D">
        <w:rPr>
          <w:rFonts w:ascii="Times New Roman" w:hAnsi="Times New Roman" w:cs="Times New Roman"/>
          <w:noProof/>
          <w:sz w:val="24"/>
          <w:szCs w:val="24"/>
        </w:rPr>
        <w:t>tumor</w:t>
      </w:r>
      <w:r w:rsidRPr="00AA0136">
        <w:rPr>
          <w:rFonts w:ascii="Times New Roman" w:hAnsi="Times New Roman" w:cs="Times New Roman"/>
          <w:sz w:val="24"/>
          <w:szCs w:val="24"/>
        </w:rPr>
        <w:t xml:space="preserve"> growth and HCV expression of luciferase in the </w:t>
      </w:r>
      <w:r w:rsidRPr="000E3E1D">
        <w:rPr>
          <w:rFonts w:ascii="Times New Roman" w:hAnsi="Times New Roman" w:cs="Times New Roman"/>
          <w:noProof/>
          <w:sz w:val="24"/>
          <w:szCs w:val="24"/>
        </w:rPr>
        <w:t>tumor</w:t>
      </w:r>
      <w:r w:rsidRPr="00AA0136">
        <w:rPr>
          <w:rFonts w:ascii="Times New Roman" w:hAnsi="Times New Roman" w:cs="Times New Roman"/>
          <w:sz w:val="24"/>
          <w:szCs w:val="24"/>
        </w:rPr>
        <w:t xml:space="preserve">. The </w:t>
      </w:r>
      <w:r w:rsidRPr="000E3E1D">
        <w:rPr>
          <w:rFonts w:ascii="Times New Roman" w:hAnsi="Times New Roman" w:cs="Times New Roman"/>
          <w:noProof/>
          <w:sz w:val="24"/>
          <w:szCs w:val="24"/>
        </w:rPr>
        <w:t>tumors</w:t>
      </w:r>
      <w:r w:rsidRPr="00AA0136">
        <w:rPr>
          <w:rFonts w:ascii="Times New Roman" w:hAnsi="Times New Roman" w:cs="Times New Roman"/>
          <w:sz w:val="24"/>
          <w:szCs w:val="24"/>
        </w:rPr>
        <w:t xml:space="preserve"> were </w:t>
      </w:r>
      <w:r w:rsidRPr="000E3E1D">
        <w:rPr>
          <w:rFonts w:ascii="Times New Roman" w:hAnsi="Times New Roman" w:cs="Times New Roman"/>
          <w:noProof/>
          <w:sz w:val="24"/>
          <w:szCs w:val="24"/>
        </w:rPr>
        <w:t>normali</w:t>
      </w:r>
      <w:r>
        <w:rPr>
          <w:rFonts w:ascii="Times New Roman" w:hAnsi="Times New Roman" w:cs="Times New Roman"/>
          <w:noProof/>
          <w:sz w:val="24"/>
          <w:szCs w:val="24"/>
        </w:rPr>
        <w:t>z</w:t>
      </w:r>
      <w:r w:rsidRPr="000E3E1D">
        <w:rPr>
          <w:rFonts w:ascii="Times New Roman" w:hAnsi="Times New Roman" w:cs="Times New Roman"/>
          <w:noProof/>
          <w:sz w:val="24"/>
          <w:szCs w:val="24"/>
        </w:rPr>
        <w:t>ed</w:t>
      </w:r>
      <w:r w:rsidRPr="00AA0136">
        <w:rPr>
          <w:rFonts w:ascii="Times New Roman" w:hAnsi="Times New Roman" w:cs="Times New Roman"/>
          <w:sz w:val="24"/>
          <w:szCs w:val="24"/>
        </w:rPr>
        <w:t xml:space="preserve"> and separated based on in vivo imaging system at the start day.</w:t>
      </w:r>
    </w:p>
    <w:p w:rsidR="000E3E1D" w:rsidRPr="00AA0136" w:rsidRDefault="000E3E1D" w:rsidP="000E3E1D">
      <w:pPr>
        <w:spacing w:line="480" w:lineRule="auto"/>
        <w:ind w:firstLine="720"/>
        <w:rPr>
          <w:rFonts w:ascii="Times New Roman" w:hAnsi="Times New Roman" w:cs="Times New Roman"/>
          <w:sz w:val="24"/>
          <w:szCs w:val="24"/>
        </w:rPr>
      </w:pPr>
      <w:r w:rsidRPr="00AA0136">
        <w:rPr>
          <w:rFonts w:ascii="Times New Roman" w:hAnsi="Times New Roman" w:cs="Times New Roman"/>
          <w:sz w:val="24"/>
          <w:szCs w:val="24"/>
        </w:rPr>
        <w:t>In immunotherapy of Hepatitis C liver cancer, the lynchpin of the accelerator response was interferon, a component of the body’s immunological response to infections. Mice and primary human liver tissue were used to show</w:t>
      </w:r>
      <w:r>
        <w:rPr>
          <w:rFonts w:ascii="Times New Roman" w:hAnsi="Times New Roman" w:cs="Times New Roman"/>
          <w:sz w:val="24"/>
          <w:szCs w:val="24"/>
        </w:rPr>
        <w:t xml:space="preserve"> the</w:t>
      </w:r>
      <w:r w:rsidRPr="00AA0136">
        <w:rPr>
          <w:rFonts w:ascii="Times New Roman" w:hAnsi="Times New Roman" w:cs="Times New Roman"/>
          <w:sz w:val="24"/>
          <w:szCs w:val="24"/>
        </w:rPr>
        <w:t xml:space="preserve"> </w:t>
      </w:r>
      <w:r w:rsidRPr="000E3E1D">
        <w:rPr>
          <w:rFonts w:ascii="Times New Roman" w:hAnsi="Times New Roman" w:cs="Times New Roman"/>
          <w:noProof/>
          <w:sz w:val="24"/>
          <w:szCs w:val="24"/>
        </w:rPr>
        <w:t>action</w:t>
      </w:r>
      <w:r w:rsidRPr="00AA0136">
        <w:rPr>
          <w:rFonts w:ascii="Times New Roman" w:hAnsi="Times New Roman" w:cs="Times New Roman"/>
          <w:sz w:val="24"/>
          <w:szCs w:val="24"/>
        </w:rPr>
        <w:t xml:space="preserve"> of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in stimulating the interferon.</w:t>
      </w:r>
    </w:p>
    <w:p w:rsidR="000E3E1D" w:rsidRPr="00AA0136" w:rsidRDefault="000E3E1D" w:rsidP="000E3E1D">
      <w:pPr>
        <w:spacing w:line="480" w:lineRule="auto"/>
        <w:ind w:firstLine="720"/>
        <w:jc w:val="center"/>
        <w:rPr>
          <w:rFonts w:ascii="Times New Roman" w:hAnsi="Times New Roman" w:cs="Times New Roman"/>
          <w:b/>
          <w:sz w:val="24"/>
          <w:szCs w:val="24"/>
        </w:rPr>
      </w:pPr>
      <w:r w:rsidRPr="00AA0136">
        <w:rPr>
          <w:rFonts w:ascii="Times New Roman" w:hAnsi="Times New Roman" w:cs="Times New Roman"/>
          <w:b/>
          <w:sz w:val="24"/>
          <w:szCs w:val="24"/>
        </w:rPr>
        <w:t>Major Findings of the Investigation</w:t>
      </w:r>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t xml:space="preserve">The major finding of this study was that the stimulated interferon acted in two related but distinct ways. It acted by direct elimination of HCV in hepatic or </w:t>
      </w:r>
      <w:r w:rsidRPr="000E3E1D">
        <w:rPr>
          <w:rFonts w:ascii="Times New Roman" w:hAnsi="Times New Roman" w:cs="Times New Roman"/>
          <w:noProof/>
          <w:sz w:val="24"/>
          <w:szCs w:val="24"/>
        </w:rPr>
        <w:t>tumor</w:t>
      </w:r>
      <w:r w:rsidRPr="00AA0136">
        <w:rPr>
          <w:rFonts w:ascii="Times New Roman" w:hAnsi="Times New Roman" w:cs="Times New Roman"/>
          <w:sz w:val="24"/>
          <w:szCs w:val="24"/>
        </w:rPr>
        <w:t xml:space="preserve"> cells and indirectly killed the infected and malignant cells by activating the specific immune cells.</w:t>
      </w:r>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lastRenderedPageBreak/>
        <w:t xml:space="preserve">The result of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therapy elimination of HCV infection and the direct killing of liver cancer cells, </w:t>
      </w:r>
      <w:r>
        <w:rPr>
          <w:rFonts w:ascii="Times New Roman" w:hAnsi="Times New Roman" w:cs="Times New Roman"/>
          <w:sz w:val="24"/>
          <w:szCs w:val="24"/>
        </w:rPr>
        <w:t xml:space="preserve">result </w:t>
      </w:r>
      <w:r w:rsidRPr="00AA0136">
        <w:rPr>
          <w:rFonts w:ascii="Times New Roman" w:hAnsi="Times New Roman" w:cs="Times New Roman"/>
          <w:sz w:val="24"/>
          <w:szCs w:val="24"/>
        </w:rPr>
        <w:t xml:space="preserve">in reduced </w:t>
      </w:r>
      <w:r w:rsidRPr="000E3E1D">
        <w:rPr>
          <w:rFonts w:ascii="Times New Roman" w:hAnsi="Times New Roman" w:cs="Times New Roman"/>
          <w:noProof/>
          <w:sz w:val="24"/>
          <w:szCs w:val="24"/>
        </w:rPr>
        <w:t>tumor</w:t>
      </w:r>
      <w:r w:rsidRPr="00AA0136">
        <w:rPr>
          <w:rFonts w:ascii="Times New Roman" w:hAnsi="Times New Roman" w:cs="Times New Roman"/>
          <w:sz w:val="24"/>
          <w:szCs w:val="24"/>
        </w:rPr>
        <w:t xml:space="preserve"> proliferation within mouse models. Thus,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has the potential to stimulate innate immunity within</w:t>
      </w:r>
      <w:r>
        <w:rPr>
          <w:rFonts w:ascii="Times New Roman" w:hAnsi="Times New Roman" w:cs="Times New Roman"/>
          <w:sz w:val="24"/>
          <w:szCs w:val="24"/>
        </w:rPr>
        <w:t xml:space="preserve"> the</w:t>
      </w:r>
      <w:r w:rsidRPr="00AA0136">
        <w:rPr>
          <w:rFonts w:ascii="Times New Roman" w:hAnsi="Times New Roman" w:cs="Times New Roman"/>
          <w:sz w:val="24"/>
          <w:szCs w:val="24"/>
        </w:rPr>
        <w:t xml:space="preserve"> </w:t>
      </w:r>
      <w:r w:rsidRPr="000E3E1D">
        <w:rPr>
          <w:rFonts w:ascii="Times New Roman" w:hAnsi="Times New Roman" w:cs="Times New Roman"/>
          <w:noProof/>
          <w:sz w:val="24"/>
          <w:szCs w:val="24"/>
        </w:rPr>
        <w:t>majority</w:t>
      </w:r>
      <w:r w:rsidRPr="00AA0136">
        <w:rPr>
          <w:rFonts w:ascii="Times New Roman" w:hAnsi="Times New Roman" w:cs="Times New Roman"/>
          <w:sz w:val="24"/>
          <w:szCs w:val="24"/>
        </w:rPr>
        <w:t xml:space="preserve"> of the hepatocytes as opposed to being restricted to </w:t>
      </w:r>
      <w:r w:rsidRPr="000E3E1D">
        <w:rPr>
          <w:rFonts w:ascii="Times New Roman" w:hAnsi="Times New Roman" w:cs="Times New Roman"/>
          <w:noProof/>
          <w:sz w:val="24"/>
          <w:szCs w:val="24"/>
        </w:rPr>
        <w:t>tumor</w:t>
      </w:r>
      <w:r w:rsidRPr="00AA0136">
        <w:rPr>
          <w:rFonts w:ascii="Times New Roman" w:hAnsi="Times New Roman" w:cs="Times New Roman"/>
          <w:sz w:val="24"/>
          <w:szCs w:val="24"/>
        </w:rPr>
        <w:t xml:space="preserve"> cells and </w:t>
      </w:r>
      <w:r w:rsidRPr="000E3E1D">
        <w:rPr>
          <w:rFonts w:ascii="Times New Roman" w:hAnsi="Times New Roman" w:cs="Times New Roman"/>
          <w:noProof/>
          <w:sz w:val="24"/>
          <w:szCs w:val="24"/>
        </w:rPr>
        <w:t>tumor</w:t>
      </w:r>
      <w:r>
        <w:rPr>
          <w:rFonts w:ascii="Times New Roman" w:hAnsi="Times New Roman" w:cs="Times New Roman"/>
          <w:noProof/>
          <w:sz w:val="24"/>
          <w:szCs w:val="24"/>
        </w:rPr>
        <w:t xml:space="preserve"> </w:t>
      </w:r>
      <w:r w:rsidRPr="000E3E1D">
        <w:rPr>
          <w:rFonts w:ascii="Times New Roman" w:hAnsi="Times New Roman" w:cs="Times New Roman"/>
          <w:noProof/>
          <w:sz w:val="24"/>
          <w:szCs w:val="24"/>
        </w:rPr>
        <w:t>associated</w:t>
      </w:r>
      <w:r w:rsidRPr="00AA0136">
        <w:rPr>
          <w:rFonts w:ascii="Times New Roman" w:hAnsi="Times New Roman" w:cs="Times New Roman"/>
          <w:sz w:val="24"/>
          <w:szCs w:val="24"/>
        </w:rPr>
        <w:t xml:space="preserve"> liver mononuclear cells.</w:t>
      </w:r>
    </w:p>
    <w:p w:rsidR="000E3E1D" w:rsidRPr="00AA0136" w:rsidRDefault="000E3E1D" w:rsidP="000E3E1D">
      <w:pPr>
        <w:spacing w:line="480" w:lineRule="auto"/>
        <w:ind w:firstLine="720"/>
        <w:rPr>
          <w:rFonts w:ascii="Times New Roman" w:hAnsi="Times New Roman" w:cs="Times New Roman"/>
          <w:sz w:val="24"/>
          <w:szCs w:val="24"/>
        </w:rPr>
      </w:pPr>
      <w:r w:rsidRPr="00AA0136">
        <w:rPr>
          <w:rFonts w:ascii="Times New Roman" w:hAnsi="Times New Roman" w:cs="Times New Roman"/>
          <w:sz w:val="24"/>
          <w:szCs w:val="24"/>
        </w:rPr>
        <w:t xml:space="preserve"> Exposure of enriched primary hepatocyte cells to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did not cause cellular toxicity but limited the transcription of the viral RNA and expression of proteins after 24 hours.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replicated efficiently within a wide range of hepatocellular carcinoma lines in vitro and induced cytotoxicity through apoptosis. Reo-induced innate immune responses mediate anti-HCC. The same approach also worked in models of HBV liver cancers and </w:t>
      </w:r>
      <w:r w:rsidRPr="000E3E1D">
        <w:rPr>
          <w:rFonts w:ascii="Times New Roman" w:hAnsi="Times New Roman" w:cs="Times New Roman"/>
          <w:noProof/>
          <w:sz w:val="24"/>
          <w:szCs w:val="24"/>
        </w:rPr>
        <w:t>Epstein</w:t>
      </w:r>
      <w:r>
        <w:rPr>
          <w:rFonts w:ascii="Times New Roman" w:hAnsi="Times New Roman" w:cs="Times New Roman"/>
          <w:noProof/>
          <w:sz w:val="24"/>
          <w:szCs w:val="24"/>
        </w:rPr>
        <w:t>-</w:t>
      </w:r>
      <w:r w:rsidRPr="000E3E1D">
        <w:rPr>
          <w:rFonts w:ascii="Times New Roman" w:hAnsi="Times New Roman" w:cs="Times New Roman"/>
          <w:noProof/>
          <w:sz w:val="24"/>
          <w:szCs w:val="24"/>
        </w:rPr>
        <w:t>Barr</w:t>
      </w:r>
      <w:r w:rsidRPr="00AA0136">
        <w:rPr>
          <w:rFonts w:ascii="Times New Roman" w:hAnsi="Times New Roman" w:cs="Times New Roman"/>
          <w:sz w:val="24"/>
          <w:szCs w:val="24"/>
        </w:rPr>
        <w:t xml:space="preserve"> virus blood cancers.</w:t>
      </w:r>
    </w:p>
    <w:p w:rsidR="000E3E1D" w:rsidRPr="00AA0136" w:rsidRDefault="000E3E1D" w:rsidP="000E3E1D">
      <w:pPr>
        <w:spacing w:line="480" w:lineRule="auto"/>
        <w:ind w:firstLine="720"/>
        <w:rPr>
          <w:rFonts w:ascii="Times New Roman" w:hAnsi="Times New Roman" w:cs="Times New Roman"/>
          <w:b/>
          <w:sz w:val="24"/>
          <w:szCs w:val="24"/>
        </w:rPr>
      </w:pPr>
      <w:r w:rsidRPr="00AA0136">
        <w:rPr>
          <w:rFonts w:ascii="Times New Roman" w:hAnsi="Times New Roman" w:cs="Times New Roman"/>
          <w:b/>
          <w:sz w:val="24"/>
          <w:szCs w:val="24"/>
        </w:rPr>
        <w:t xml:space="preserve"> How the results relate to the published findings of other authors</w:t>
      </w:r>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t xml:space="preserve">The results compare with findings of other published findings. Oncolytic </w:t>
      </w:r>
      <w:r w:rsidRPr="000E3E1D">
        <w:rPr>
          <w:rFonts w:ascii="Times New Roman" w:hAnsi="Times New Roman" w:cs="Times New Roman"/>
          <w:noProof/>
          <w:sz w:val="24"/>
          <w:szCs w:val="24"/>
        </w:rPr>
        <w:t>reovirus</w:t>
      </w:r>
      <w:r w:rsidRPr="00AA0136">
        <w:rPr>
          <w:rFonts w:ascii="Times New Roman" w:hAnsi="Times New Roman" w:cs="Times New Roman"/>
          <w:sz w:val="24"/>
          <w:szCs w:val="24"/>
        </w:rPr>
        <w:t xml:space="preserve"> is considered a strong candidate </w:t>
      </w:r>
      <w:r>
        <w:rPr>
          <w:rFonts w:ascii="Times New Roman" w:hAnsi="Times New Roman" w:cs="Times New Roman"/>
          <w:noProof/>
          <w:sz w:val="24"/>
          <w:szCs w:val="24"/>
        </w:rPr>
        <w:t>for</w:t>
      </w:r>
      <w:r w:rsidRPr="00AA0136">
        <w:rPr>
          <w:rFonts w:ascii="Times New Roman" w:hAnsi="Times New Roman" w:cs="Times New Roman"/>
          <w:sz w:val="24"/>
          <w:szCs w:val="24"/>
        </w:rPr>
        <w:t xml:space="preserve"> cancer therapy. Previous studies have similarly shown that that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replication induces apoptosis in cultured cells and in the body. </w:t>
      </w:r>
      <w:r>
        <w:rPr>
          <w:rFonts w:ascii="Times New Roman" w:hAnsi="Times New Roman" w:cs="Times New Roman"/>
          <w:noProof/>
          <w:sz w:val="24"/>
          <w:szCs w:val="24"/>
        </w:rPr>
        <w:t>The r</w:t>
      </w:r>
      <w:r w:rsidRPr="000E3E1D">
        <w:rPr>
          <w:rFonts w:ascii="Times New Roman" w:hAnsi="Times New Roman" w:cs="Times New Roman"/>
          <w:noProof/>
          <w:sz w:val="24"/>
          <w:szCs w:val="24"/>
        </w:rPr>
        <w:t>eovirus-induced</w:t>
      </w:r>
      <w:r w:rsidRPr="00AA0136">
        <w:rPr>
          <w:rFonts w:ascii="Times New Roman" w:hAnsi="Times New Roman" w:cs="Times New Roman"/>
          <w:sz w:val="24"/>
          <w:szCs w:val="24"/>
        </w:rPr>
        <w:t xml:space="preserve"> death of melanoma cell lines and other cancerous cells has been shown to be caspase-dependent, indicating that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can cause apoptosis.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release is aided by caspase-induced apoptosis in </w:t>
      </w:r>
      <w:proofErr w:type="spellStart"/>
      <w:r w:rsidRPr="00AA0136">
        <w:rPr>
          <w:rFonts w:ascii="Times New Roman" w:hAnsi="Times New Roman" w:cs="Times New Roman"/>
          <w:sz w:val="24"/>
          <w:szCs w:val="24"/>
        </w:rPr>
        <w:t>Ras</w:t>
      </w:r>
      <w:proofErr w:type="spellEnd"/>
      <w:r w:rsidRPr="00AA0136">
        <w:rPr>
          <w:rFonts w:ascii="Times New Roman" w:hAnsi="Times New Roman" w:cs="Times New Roman"/>
          <w:sz w:val="24"/>
          <w:szCs w:val="24"/>
        </w:rPr>
        <w:t xml:space="preserve">-transformed cells. Caspase inhibition has been shown to block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-induced melanoma cell death. One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component that has been shown to play a role in the induction of apoptosis in infected cells is the outer capsid protein mu1.</w:t>
      </w:r>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t xml:space="preserve">In </w:t>
      </w:r>
      <w:r w:rsidRPr="000E3E1D">
        <w:rPr>
          <w:rFonts w:ascii="Times New Roman" w:hAnsi="Times New Roman" w:cs="Times New Roman"/>
          <w:noProof/>
          <w:sz w:val="24"/>
          <w:szCs w:val="24"/>
        </w:rPr>
        <w:t>addition</w:t>
      </w:r>
      <w:r>
        <w:rPr>
          <w:rFonts w:ascii="Times New Roman" w:hAnsi="Times New Roman" w:cs="Times New Roman"/>
          <w:noProof/>
          <w:sz w:val="24"/>
          <w:szCs w:val="24"/>
        </w:rPr>
        <w:t>,</w:t>
      </w:r>
      <w:r w:rsidRPr="00AA0136">
        <w:rPr>
          <w:rFonts w:ascii="Times New Roman" w:hAnsi="Times New Roman" w:cs="Times New Roman"/>
          <w:sz w:val="24"/>
          <w:szCs w:val="24"/>
        </w:rPr>
        <w:t xml:space="preserve"> Mu1 induced apoptosis of infected cells or cells ectopically expressing mu1 has been shown to be independent of </w:t>
      </w:r>
      <w:proofErr w:type="spellStart"/>
      <w:r w:rsidRPr="00AA0136">
        <w:rPr>
          <w:rFonts w:ascii="Times New Roman" w:hAnsi="Times New Roman" w:cs="Times New Roman"/>
          <w:sz w:val="24"/>
          <w:szCs w:val="24"/>
        </w:rPr>
        <w:t>proapoptotic</w:t>
      </w:r>
      <w:proofErr w:type="spellEnd"/>
      <w:r w:rsidRPr="00AA0136">
        <w:rPr>
          <w:rFonts w:ascii="Times New Roman" w:hAnsi="Times New Roman" w:cs="Times New Roman"/>
          <w:sz w:val="24"/>
          <w:szCs w:val="24"/>
        </w:rPr>
        <w:t xml:space="preserve"> Bcl-2. </w:t>
      </w:r>
    </w:p>
    <w:p w:rsidR="000E3E1D" w:rsidRPr="00AA0136" w:rsidRDefault="000E3E1D" w:rsidP="000E3E1D">
      <w:pPr>
        <w:spacing w:line="480" w:lineRule="auto"/>
        <w:jc w:val="center"/>
        <w:rPr>
          <w:rFonts w:ascii="Times New Roman" w:hAnsi="Times New Roman" w:cs="Times New Roman"/>
          <w:b/>
          <w:sz w:val="24"/>
          <w:szCs w:val="24"/>
        </w:rPr>
      </w:pPr>
      <w:r w:rsidRPr="00AA0136">
        <w:rPr>
          <w:rFonts w:ascii="Times New Roman" w:hAnsi="Times New Roman" w:cs="Times New Roman"/>
          <w:b/>
          <w:sz w:val="24"/>
          <w:szCs w:val="24"/>
        </w:rPr>
        <w:t>Suggested future research as a result of this investigation</w:t>
      </w:r>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lastRenderedPageBreak/>
        <w:t xml:space="preserve">Suggested future research on the paper is to secure support for early clinical trials. In addition to clinical trials to assess how combined therapy with other current chemotherapeutic agents may be used to treat multiple </w:t>
      </w:r>
      <w:r w:rsidRPr="000E3E1D">
        <w:rPr>
          <w:rFonts w:ascii="Times New Roman" w:hAnsi="Times New Roman" w:cs="Times New Roman"/>
          <w:noProof/>
          <w:sz w:val="24"/>
          <w:szCs w:val="24"/>
        </w:rPr>
        <w:t>tumors</w:t>
      </w:r>
      <w:r w:rsidRPr="00AA0136">
        <w:rPr>
          <w:rFonts w:ascii="Times New Roman" w:hAnsi="Times New Roman" w:cs="Times New Roman"/>
          <w:sz w:val="24"/>
          <w:szCs w:val="24"/>
        </w:rPr>
        <w:t xml:space="preserve"> caused by virus infections. </w:t>
      </w: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jc w:val="center"/>
        <w:rPr>
          <w:rFonts w:ascii="Times New Roman" w:hAnsi="Times New Roman" w:cs="Times New Roman"/>
          <w:b/>
          <w:sz w:val="24"/>
          <w:szCs w:val="24"/>
        </w:rPr>
      </w:pPr>
      <w:r w:rsidRPr="00AA0136">
        <w:rPr>
          <w:rFonts w:ascii="Times New Roman" w:hAnsi="Times New Roman" w:cs="Times New Roman"/>
          <w:b/>
          <w:sz w:val="24"/>
          <w:szCs w:val="24"/>
        </w:rPr>
        <w:t xml:space="preserve">PART IV: Analysis </w:t>
      </w:r>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t xml:space="preserve">The two articles support each other well. The two are similar in explaining the mechanism of anticancer activity of the oncolytic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on the Hepatitis </w:t>
      </w:r>
      <w:r w:rsidRPr="000E3E1D">
        <w:rPr>
          <w:rFonts w:ascii="Times New Roman" w:hAnsi="Times New Roman" w:cs="Times New Roman"/>
          <w:noProof/>
          <w:sz w:val="24"/>
          <w:szCs w:val="24"/>
        </w:rPr>
        <w:t>virus</w:t>
      </w:r>
      <w:r>
        <w:rPr>
          <w:rFonts w:ascii="Times New Roman" w:hAnsi="Times New Roman" w:cs="Times New Roman"/>
          <w:noProof/>
          <w:sz w:val="24"/>
          <w:szCs w:val="24"/>
        </w:rPr>
        <w:t>-</w:t>
      </w:r>
      <w:r w:rsidRPr="000E3E1D">
        <w:rPr>
          <w:rFonts w:ascii="Times New Roman" w:hAnsi="Times New Roman" w:cs="Times New Roman"/>
          <w:noProof/>
          <w:sz w:val="24"/>
          <w:szCs w:val="24"/>
        </w:rPr>
        <w:t>induced</w:t>
      </w:r>
      <w:r w:rsidRPr="00AA0136">
        <w:rPr>
          <w:rFonts w:ascii="Times New Roman" w:hAnsi="Times New Roman" w:cs="Times New Roman"/>
          <w:sz w:val="24"/>
          <w:szCs w:val="24"/>
        </w:rPr>
        <w:t xml:space="preserve"> Hepatocellular carcinoma.</w:t>
      </w:r>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t>The original article gives highly detailed information on the experimental methods that have been used in</w:t>
      </w:r>
      <w:r>
        <w:rPr>
          <w:rFonts w:ascii="Times New Roman" w:hAnsi="Times New Roman" w:cs="Times New Roman"/>
          <w:sz w:val="24"/>
          <w:szCs w:val="24"/>
        </w:rPr>
        <w:t xml:space="preserve"> the</w:t>
      </w:r>
      <w:r w:rsidRPr="00AA0136">
        <w:rPr>
          <w:rFonts w:ascii="Times New Roman" w:hAnsi="Times New Roman" w:cs="Times New Roman"/>
          <w:sz w:val="24"/>
          <w:szCs w:val="24"/>
        </w:rPr>
        <w:t xml:space="preserve"> </w:t>
      </w:r>
      <w:r w:rsidRPr="000E3E1D">
        <w:rPr>
          <w:rFonts w:ascii="Times New Roman" w:hAnsi="Times New Roman" w:cs="Times New Roman"/>
          <w:noProof/>
          <w:sz w:val="24"/>
          <w:szCs w:val="24"/>
        </w:rPr>
        <w:t>evaluation</w:t>
      </w:r>
      <w:r w:rsidRPr="00AA0136">
        <w:rPr>
          <w:rFonts w:ascii="Times New Roman" w:hAnsi="Times New Roman" w:cs="Times New Roman"/>
          <w:sz w:val="24"/>
          <w:szCs w:val="24"/>
        </w:rPr>
        <w:t xml:space="preserve"> of anticancer activity of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including Luciferase assay, chromium release assay and in vivo experiments.</w:t>
      </w:r>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t>The other article is just a summary of the original article and details are not included.</w:t>
      </w: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rPr>
          <w:rFonts w:ascii="Times New Roman" w:hAnsi="Times New Roman" w:cs="Times New Roman"/>
          <w:sz w:val="24"/>
          <w:szCs w:val="24"/>
        </w:rPr>
      </w:pPr>
    </w:p>
    <w:p w:rsidR="000E3E1D" w:rsidRPr="00AA0136" w:rsidRDefault="000E3E1D" w:rsidP="000E3E1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E3E1D" w:rsidRPr="00AA0136" w:rsidRDefault="000E3E1D" w:rsidP="000E3E1D">
      <w:pPr>
        <w:spacing w:line="480" w:lineRule="auto"/>
        <w:rPr>
          <w:rFonts w:ascii="Times New Roman" w:hAnsi="Times New Roman" w:cs="Times New Roman"/>
          <w:sz w:val="24"/>
          <w:szCs w:val="24"/>
        </w:rPr>
      </w:pPr>
      <w:proofErr w:type="spellStart"/>
      <w:r w:rsidRPr="00AA0136">
        <w:rPr>
          <w:rFonts w:ascii="Times New Roman" w:hAnsi="Times New Roman" w:cs="Times New Roman"/>
          <w:sz w:val="24"/>
          <w:szCs w:val="24"/>
        </w:rPr>
        <w:t>Franssen</w:t>
      </w:r>
      <w:proofErr w:type="spellEnd"/>
      <w:r w:rsidRPr="00AA0136">
        <w:rPr>
          <w:rFonts w:ascii="Times New Roman" w:hAnsi="Times New Roman" w:cs="Times New Roman"/>
          <w:sz w:val="24"/>
          <w:szCs w:val="24"/>
        </w:rPr>
        <w:t xml:space="preserve"> B, </w:t>
      </w:r>
      <w:r w:rsidRPr="005A5CE9">
        <w:rPr>
          <w:rFonts w:ascii="Times New Roman" w:hAnsi="Times New Roman" w:cs="Times New Roman"/>
          <w:noProof/>
          <w:sz w:val="24"/>
          <w:szCs w:val="24"/>
        </w:rPr>
        <w:t>Alshebeeb</w:t>
      </w:r>
      <w:r w:rsidRPr="00AA0136">
        <w:rPr>
          <w:rFonts w:ascii="Times New Roman" w:hAnsi="Times New Roman" w:cs="Times New Roman"/>
          <w:sz w:val="24"/>
          <w:szCs w:val="24"/>
        </w:rPr>
        <w:t xml:space="preserve"> K, </w:t>
      </w:r>
      <w:proofErr w:type="spellStart"/>
      <w:r w:rsidRPr="00AA0136">
        <w:rPr>
          <w:rFonts w:ascii="Times New Roman" w:hAnsi="Times New Roman" w:cs="Times New Roman"/>
          <w:sz w:val="24"/>
          <w:szCs w:val="24"/>
        </w:rPr>
        <w:t>Tabrizian</w:t>
      </w:r>
      <w:proofErr w:type="spellEnd"/>
      <w:r w:rsidRPr="00AA0136">
        <w:rPr>
          <w:rFonts w:ascii="Times New Roman" w:hAnsi="Times New Roman" w:cs="Times New Roman"/>
          <w:sz w:val="24"/>
          <w:szCs w:val="24"/>
        </w:rPr>
        <w:t xml:space="preserve"> P, et al. Differences in surgical outcomes between  </w:t>
      </w:r>
    </w:p>
    <w:p w:rsidR="000E3E1D" w:rsidRPr="00AA0136" w:rsidRDefault="000E3E1D" w:rsidP="000E3E1D">
      <w:pPr>
        <w:spacing w:line="480" w:lineRule="auto"/>
        <w:ind w:left="720"/>
        <w:rPr>
          <w:rFonts w:ascii="Times New Roman" w:hAnsi="Times New Roman" w:cs="Times New Roman"/>
          <w:sz w:val="24"/>
          <w:szCs w:val="24"/>
        </w:rPr>
      </w:pPr>
      <w:proofErr w:type="gramStart"/>
      <w:r w:rsidRPr="00AA0136">
        <w:rPr>
          <w:rFonts w:ascii="Times New Roman" w:hAnsi="Times New Roman" w:cs="Times New Roman"/>
          <w:sz w:val="24"/>
          <w:szCs w:val="24"/>
        </w:rPr>
        <w:t>hepatitis</w:t>
      </w:r>
      <w:proofErr w:type="gramEnd"/>
      <w:r w:rsidRPr="00AA0136">
        <w:rPr>
          <w:rFonts w:ascii="Times New Roman" w:hAnsi="Times New Roman" w:cs="Times New Roman"/>
          <w:sz w:val="24"/>
          <w:szCs w:val="24"/>
        </w:rPr>
        <w:t xml:space="preserve"> B- and hepatitis C-related hepatocellular carcinoma: a retrospective analysis of a single North American </w:t>
      </w:r>
      <w:proofErr w:type="spellStart"/>
      <w:r w:rsidRPr="00AA0136">
        <w:rPr>
          <w:rFonts w:ascii="Times New Roman" w:hAnsi="Times New Roman" w:cs="Times New Roman"/>
          <w:sz w:val="24"/>
          <w:szCs w:val="24"/>
        </w:rPr>
        <w:t>center</w:t>
      </w:r>
      <w:proofErr w:type="spellEnd"/>
      <w:r w:rsidRPr="00AA0136">
        <w:rPr>
          <w:rFonts w:ascii="Times New Roman" w:hAnsi="Times New Roman" w:cs="Times New Roman"/>
          <w:sz w:val="24"/>
          <w:szCs w:val="24"/>
        </w:rPr>
        <w:t>. Ann Surg. 2014</w:t>
      </w:r>
      <w:proofErr w:type="gramStart"/>
      <w:r w:rsidRPr="00AA0136">
        <w:rPr>
          <w:rFonts w:ascii="Times New Roman" w:hAnsi="Times New Roman" w:cs="Times New Roman"/>
          <w:sz w:val="24"/>
          <w:szCs w:val="24"/>
        </w:rPr>
        <w:t>;260:650</w:t>
      </w:r>
      <w:proofErr w:type="gramEnd"/>
      <w:r w:rsidRPr="00AA0136">
        <w:rPr>
          <w:rFonts w:ascii="Times New Roman" w:hAnsi="Times New Roman" w:cs="Times New Roman"/>
          <w:sz w:val="24"/>
          <w:szCs w:val="24"/>
        </w:rPr>
        <w:t>–6; discussion 656–8.</w:t>
      </w:r>
    </w:p>
    <w:p w:rsidR="000E3E1D" w:rsidRPr="00AA0136" w:rsidRDefault="000E3E1D" w:rsidP="000E3E1D">
      <w:pPr>
        <w:spacing w:line="480" w:lineRule="auto"/>
        <w:rPr>
          <w:rFonts w:ascii="Times New Roman" w:hAnsi="Times New Roman" w:cs="Times New Roman"/>
          <w:sz w:val="24"/>
          <w:szCs w:val="24"/>
        </w:rPr>
      </w:pPr>
      <w:proofErr w:type="gramStart"/>
      <w:r w:rsidRPr="00AA0136">
        <w:rPr>
          <w:rFonts w:ascii="Times New Roman" w:hAnsi="Times New Roman" w:cs="Times New Roman"/>
          <w:sz w:val="24"/>
          <w:szCs w:val="24"/>
        </w:rPr>
        <w:t xml:space="preserve">Gong, J., </w:t>
      </w:r>
      <w:proofErr w:type="spellStart"/>
      <w:r w:rsidRPr="00AA0136">
        <w:rPr>
          <w:rFonts w:ascii="Times New Roman" w:hAnsi="Times New Roman" w:cs="Times New Roman"/>
          <w:sz w:val="24"/>
          <w:szCs w:val="24"/>
        </w:rPr>
        <w:t>Sachdev</w:t>
      </w:r>
      <w:proofErr w:type="spellEnd"/>
      <w:r w:rsidRPr="00AA0136">
        <w:rPr>
          <w:rFonts w:ascii="Times New Roman" w:hAnsi="Times New Roman" w:cs="Times New Roman"/>
          <w:sz w:val="24"/>
          <w:szCs w:val="24"/>
        </w:rPr>
        <w:t xml:space="preserve">, E., </w:t>
      </w:r>
      <w:proofErr w:type="spellStart"/>
      <w:r w:rsidRPr="00AA0136">
        <w:rPr>
          <w:rFonts w:ascii="Times New Roman" w:hAnsi="Times New Roman" w:cs="Times New Roman"/>
          <w:sz w:val="24"/>
          <w:szCs w:val="24"/>
        </w:rPr>
        <w:t>Mita</w:t>
      </w:r>
      <w:proofErr w:type="spellEnd"/>
      <w:r w:rsidRPr="00AA0136">
        <w:rPr>
          <w:rFonts w:ascii="Times New Roman" w:hAnsi="Times New Roman" w:cs="Times New Roman"/>
          <w:sz w:val="24"/>
          <w:szCs w:val="24"/>
        </w:rPr>
        <w:t xml:space="preserve">, A. C., &amp; </w:t>
      </w:r>
      <w:proofErr w:type="spellStart"/>
      <w:r w:rsidRPr="00AA0136">
        <w:rPr>
          <w:rFonts w:ascii="Times New Roman" w:hAnsi="Times New Roman" w:cs="Times New Roman"/>
          <w:sz w:val="24"/>
          <w:szCs w:val="24"/>
        </w:rPr>
        <w:t>Mita</w:t>
      </w:r>
      <w:proofErr w:type="spellEnd"/>
      <w:r w:rsidRPr="00AA0136">
        <w:rPr>
          <w:rFonts w:ascii="Times New Roman" w:hAnsi="Times New Roman" w:cs="Times New Roman"/>
          <w:sz w:val="24"/>
          <w:szCs w:val="24"/>
        </w:rPr>
        <w:t>, M. M. (2016).</w:t>
      </w:r>
      <w:proofErr w:type="gramEnd"/>
      <w:r w:rsidRPr="00AA0136">
        <w:rPr>
          <w:rFonts w:ascii="Times New Roman" w:hAnsi="Times New Roman" w:cs="Times New Roman"/>
          <w:sz w:val="24"/>
          <w:szCs w:val="24"/>
        </w:rPr>
        <w:t xml:space="preserve"> Clinical development of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w:t>
      </w:r>
    </w:p>
    <w:p w:rsidR="000E3E1D" w:rsidRPr="00AA0136" w:rsidRDefault="000E3E1D" w:rsidP="000E3E1D">
      <w:pPr>
        <w:spacing w:line="480" w:lineRule="auto"/>
        <w:ind w:left="720"/>
        <w:rPr>
          <w:rFonts w:ascii="Times New Roman" w:hAnsi="Times New Roman" w:cs="Times New Roman"/>
          <w:sz w:val="24"/>
          <w:szCs w:val="24"/>
        </w:rPr>
      </w:pPr>
      <w:proofErr w:type="gramStart"/>
      <w:r w:rsidRPr="00AA0136">
        <w:rPr>
          <w:rFonts w:ascii="Times New Roman" w:hAnsi="Times New Roman" w:cs="Times New Roman"/>
          <w:sz w:val="24"/>
          <w:szCs w:val="24"/>
        </w:rPr>
        <w:t>for</w:t>
      </w:r>
      <w:proofErr w:type="gramEnd"/>
      <w:r w:rsidRPr="00AA0136">
        <w:rPr>
          <w:rFonts w:ascii="Times New Roman" w:hAnsi="Times New Roman" w:cs="Times New Roman"/>
          <w:sz w:val="24"/>
          <w:szCs w:val="24"/>
        </w:rPr>
        <w:t xml:space="preserve"> cancer therapy: An oncolytic virus with immune-mediated antitumor activity. </w:t>
      </w:r>
      <w:proofErr w:type="gramStart"/>
      <w:r w:rsidRPr="00AA0136">
        <w:rPr>
          <w:rFonts w:ascii="Times New Roman" w:hAnsi="Times New Roman" w:cs="Times New Roman"/>
          <w:sz w:val="24"/>
          <w:szCs w:val="24"/>
        </w:rPr>
        <w:t>World journal of methodology, 6(1), 25.</w:t>
      </w:r>
      <w:proofErr w:type="gramEnd"/>
    </w:p>
    <w:p w:rsidR="000E3E1D" w:rsidRPr="00AA0136" w:rsidRDefault="000E3E1D" w:rsidP="000E3E1D">
      <w:pPr>
        <w:spacing w:line="480" w:lineRule="auto"/>
        <w:rPr>
          <w:rFonts w:ascii="Times New Roman" w:hAnsi="Times New Roman" w:cs="Times New Roman"/>
          <w:sz w:val="24"/>
          <w:szCs w:val="24"/>
        </w:rPr>
      </w:pPr>
      <w:proofErr w:type="gramStart"/>
      <w:r w:rsidRPr="00AA0136">
        <w:rPr>
          <w:rFonts w:ascii="Times New Roman" w:hAnsi="Times New Roman" w:cs="Times New Roman"/>
          <w:sz w:val="24"/>
          <w:szCs w:val="24"/>
        </w:rPr>
        <w:t>Norman, K. L., &amp; Lee, P. W. (2005).</w:t>
      </w:r>
      <w:proofErr w:type="gramEnd"/>
      <w:r w:rsidRPr="00AA0136">
        <w:rPr>
          <w:rFonts w:ascii="Times New Roman" w:hAnsi="Times New Roman" w:cs="Times New Roman"/>
          <w:sz w:val="24"/>
          <w:szCs w:val="24"/>
        </w:rPr>
        <w:t xml:space="preserve"> Not all viruses are bad guys: the case for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in </w:t>
      </w:r>
    </w:p>
    <w:p w:rsidR="000E3E1D" w:rsidRPr="00AA0136" w:rsidRDefault="000E3E1D" w:rsidP="000E3E1D">
      <w:pPr>
        <w:spacing w:line="480" w:lineRule="auto"/>
        <w:ind w:firstLine="720"/>
        <w:rPr>
          <w:rFonts w:ascii="Times New Roman" w:hAnsi="Times New Roman" w:cs="Times New Roman"/>
          <w:sz w:val="24"/>
          <w:szCs w:val="24"/>
        </w:rPr>
      </w:pPr>
      <w:proofErr w:type="gramStart"/>
      <w:r w:rsidRPr="00AA0136">
        <w:rPr>
          <w:rFonts w:ascii="Times New Roman" w:hAnsi="Times New Roman" w:cs="Times New Roman"/>
          <w:sz w:val="24"/>
          <w:szCs w:val="24"/>
        </w:rPr>
        <w:t>cancer</w:t>
      </w:r>
      <w:proofErr w:type="gramEnd"/>
      <w:r w:rsidRPr="00AA0136">
        <w:rPr>
          <w:rFonts w:ascii="Times New Roman" w:hAnsi="Times New Roman" w:cs="Times New Roman"/>
          <w:sz w:val="24"/>
          <w:szCs w:val="24"/>
        </w:rPr>
        <w:t xml:space="preserve"> therapy. </w:t>
      </w:r>
      <w:proofErr w:type="gramStart"/>
      <w:r w:rsidRPr="00AA0136">
        <w:rPr>
          <w:rFonts w:ascii="Times New Roman" w:hAnsi="Times New Roman" w:cs="Times New Roman"/>
          <w:sz w:val="24"/>
          <w:szCs w:val="24"/>
        </w:rPr>
        <w:t>Drug discovery today, 10(12), 847-855.</w:t>
      </w:r>
      <w:proofErr w:type="gramEnd"/>
    </w:p>
    <w:p w:rsidR="000E3E1D" w:rsidRPr="00AA0136" w:rsidRDefault="000E3E1D" w:rsidP="000E3E1D">
      <w:pPr>
        <w:spacing w:line="480" w:lineRule="auto"/>
        <w:rPr>
          <w:rFonts w:ascii="Times New Roman" w:hAnsi="Times New Roman" w:cs="Times New Roman"/>
          <w:sz w:val="24"/>
          <w:szCs w:val="24"/>
        </w:rPr>
      </w:pPr>
      <w:r w:rsidRPr="00AA0136">
        <w:rPr>
          <w:rFonts w:ascii="Times New Roman" w:hAnsi="Times New Roman" w:cs="Times New Roman"/>
          <w:sz w:val="24"/>
          <w:szCs w:val="24"/>
        </w:rPr>
        <w:t xml:space="preserve">Samson, A., Bentham, M. J., Scott, K., </w:t>
      </w:r>
      <w:proofErr w:type="spellStart"/>
      <w:r w:rsidRPr="00AA0136">
        <w:rPr>
          <w:rFonts w:ascii="Times New Roman" w:hAnsi="Times New Roman" w:cs="Times New Roman"/>
          <w:sz w:val="24"/>
          <w:szCs w:val="24"/>
        </w:rPr>
        <w:t>Nuovo</w:t>
      </w:r>
      <w:proofErr w:type="spellEnd"/>
      <w:r w:rsidRPr="00AA0136">
        <w:rPr>
          <w:rFonts w:ascii="Times New Roman" w:hAnsi="Times New Roman" w:cs="Times New Roman"/>
          <w:sz w:val="24"/>
          <w:szCs w:val="24"/>
        </w:rPr>
        <w:t xml:space="preserve">, G., </w:t>
      </w:r>
      <w:proofErr w:type="spellStart"/>
      <w:r w:rsidRPr="00AA0136">
        <w:rPr>
          <w:rFonts w:ascii="Times New Roman" w:hAnsi="Times New Roman" w:cs="Times New Roman"/>
          <w:sz w:val="24"/>
          <w:szCs w:val="24"/>
        </w:rPr>
        <w:t>Bloy</w:t>
      </w:r>
      <w:proofErr w:type="spellEnd"/>
      <w:r w:rsidRPr="00AA0136">
        <w:rPr>
          <w:rFonts w:ascii="Times New Roman" w:hAnsi="Times New Roman" w:cs="Times New Roman"/>
          <w:sz w:val="24"/>
          <w:szCs w:val="24"/>
        </w:rPr>
        <w:t>, A., Appleton, E.</w:t>
      </w:r>
      <w:proofErr w:type="gramStart"/>
      <w:r w:rsidRPr="00AA0136">
        <w:rPr>
          <w:rFonts w:ascii="Times New Roman" w:hAnsi="Times New Roman" w:cs="Times New Roman"/>
          <w:sz w:val="24"/>
          <w:szCs w:val="24"/>
        </w:rPr>
        <w:t>,&amp;</w:t>
      </w:r>
      <w:proofErr w:type="gramEnd"/>
      <w:r w:rsidRPr="00AA0136">
        <w:rPr>
          <w:rFonts w:ascii="Times New Roman" w:hAnsi="Times New Roman" w:cs="Times New Roman"/>
          <w:sz w:val="24"/>
          <w:szCs w:val="24"/>
        </w:rPr>
        <w:t xml:space="preserve"> </w:t>
      </w:r>
      <w:proofErr w:type="spellStart"/>
      <w:r w:rsidRPr="00AA0136">
        <w:rPr>
          <w:rFonts w:ascii="Times New Roman" w:hAnsi="Times New Roman" w:cs="Times New Roman"/>
          <w:sz w:val="24"/>
          <w:szCs w:val="24"/>
        </w:rPr>
        <w:t>Nagamori</w:t>
      </w:r>
      <w:proofErr w:type="spellEnd"/>
      <w:r w:rsidRPr="00AA0136">
        <w:rPr>
          <w:rFonts w:ascii="Times New Roman" w:hAnsi="Times New Roman" w:cs="Times New Roman"/>
          <w:sz w:val="24"/>
          <w:szCs w:val="24"/>
        </w:rPr>
        <w:t xml:space="preserve">, S. </w:t>
      </w:r>
    </w:p>
    <w:p w:rsidR="000E3E1D" w:rsidRPr="00AA0136" w:rsidRDefault="000E3E1D" w:rsidP="000E3E1D">
      <w:pPr>
        <w:spacing w:line="480" w:lineRule="auto"/>
        <w:ind w:firstLine="720"/>
        <w:rPr>
          <w:rFonts w:ascii="Times New Roman" w:hAnsi="Times New Roman" w:cs="Times New Roman"/>
          <w:sz w:val="24"/>
          <w:szCs w:val="24"/>
        </w:rPr>
      </w:pPr>
      <w:r w:rsidRPr="00AA0136">
        <w:rPr>
          <w:rFonts w:ascii="Times New Roman" w:hAnsi="Times New Roman" w:cs="Times New Roman"/>
          <w:sz w:val="24"/>
          <w:szCs w:val="24"/>
        </w:rPr>
        <w:t xml:space="preserve">(2016). Oncolytic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as a combined antiviral and anti-tumour agent for the </w:t>
      </w:r>
    </w:p>
    <w:p w:rsidR="000E3E1D" w:rsidRPr="00AA0136" w:rsidRDefault="000E3E1D" w:rsidP="000E3E1D">
      <w:pPr>
        <w:spacing w:line="480" w:lineRule="auto"/>
        <w:ind w:firstLine="720"/>
        <w:rPr>
          <w:rFonts w:ascii="Times New Roman" w:hAnsi="Times New Roman" w:cs="Times New Roman"/>
          <w:sz w:val="24"/>
          <w:szCs w:val="24"/>
        </w:rPr>
      </w:pPr>
      <w:proofErr w:type="gramStart"/>
      <w:r w:rsidRPr="00AA0136">
        <w:rPr>
          <w:rFonts w:ascii="Times New Roman" w:hAnsi="Times New Roman" w:cs="Times New Roman"/>
          <w:sz w:val="24"/>
          <w:szCs w:val="24"/>
        </w:rPr>
        <w:t>treatment</w:t>
      </w:r>
      <w:proofErr w:type="gramEnd"/>
      <w:r w:rsidRPr="00AA0136">
        <w:rPr>
          <w:rFonts w:ascii="Times New Roman" w:hAnsi="Times New Roman" w:cs="Times New Roman"/>
          <w:sz w:val="24"/>
          <w:szCs w:val="24"/>
        </w:rPr>
        <w:t xml:space="preserve"> of liver cancer. Gut, gutjnl-2016.</w:t>
      </w:r>
    </w:p>
    <w:p w:rsidR="000E3E1D" w:rsidRPr="00AA0136" w:rsidRDefault="000E3E1D" w:rsidP="000E3E1D">
      <w:pPr>
        <w:spacing w:line="480" w:lineRule="auto"/>
        <w:rPr>
          <w:rFonts w:ascii="Times New Roman" w:hAnsi="Times New Roman" w:cs="Times New Roman"/>
          <w:sz w:val="24"/>
          <w:szCs w:val="24"/>
        </w:rPr>
      </w:pPr>
      <w:proofErr w:type="spellStart"/>
      <w:r w:rsidRPr="00AA0136">
        <w:rPr>
          <w:rFonts w:ascii="Times New Roman" w:hAnsi="Times New Roman" w:cs="Times New Roman"/>
          <w:sz w:val="24"/>
          <w:szCs w:val="24"/>
        </w:rPr>
        <w:t>Villalona</w:t>
      </w:r>
      <w:r w:rsidRPr="00AA0136">
        <w:rPr>
          <w:rFonts w:ascii="Cambria Math" w:hAnsi="Cambria Math" w:cs="Cambria Math"/>
          <w:sz w:val="24"/>
          <w:szCs w:val="24"/>
        </w:rPr>
        <w:t>‐</w:t>
      </w:r>
      <w:r w:rsidRPr="00AA0136">
        <w:rPr>
          <w:rFonts w:ascii="Times New Roman" w:hAnsi="Times New Roman" w:cs="Times New Roman"/>
          <w:sz w:val="24"/>
          <w:szCs w:val="24"/>
        </w:rPr>
        <w:t>Calero</w:t>
      </w:r>
      <w:proofErr w:type="spellEnd"/>
      <w:r w:rsidRPr="00AA0136">
        <w:rPr>
          <w:rFonts w:ascii="Times New Roman" w:hAnsi="Times New Roman" w:cs="Times New Roman"/>
          <w:sz w:val="24"/>
          <w:szCs w:val="24"/>
        </w:rPr>
        <w:t xml:space="preserve">, M. A., Lam, E., </w:t>
      </w:r>
      <w:proofErr w:type="spellStart"/>
      <w:r w:rsidRPr="00AA0136">
        <w:rPr>
          <w:rFonts w:ascii="Times New Roman" w:hAnsi="Times New Roman" w:cs="Times New Roman"/>
          <w:sz w:val="24"/>
          <w:szCs w:val="24"/>
        </w:rPr>
        <w:t>Otterson</w:t>
      </w:r>
      <w:proofErr w:type="spellEnd"/>
      <w:r w:rsidRPr="00AA0136">
        <w:rPr>
          <w:rFonts w:ascii="Times New Roman" w:hAnsi="Times New Roman" w:cs="Times New Roman"/>
          <w:sz w:val="24"/>
          <w:szCs w:val="24"/>
        </w:rPr>
        <w:t xml:space="preserve">, G. A., Zhao, W., Timmons, M., </w:t>
      </w:r>
      <w:proofErr w:type="spellStart"/>
      <w:r w:rsidRPr="00AA0136">
        <w:rPr>
          <w:rFonts w:ascii="Times New Roman" w:hAnsi="Times New Roman" w:cs="Times New Roman"/>
          <w:sz w:val="24"/>
          <w:szCs w:val="24"/>
        </w:rPr>
        <w:t>Subramaniam</w:t>
      </w:r>
      <w:proofErr w:type="spellEnd"/>
      <w:r w:rsidRPr="00AA0136">
        <w:rPr>
          <w:rFonts w:ascii="Times New Roman" w:hAnsi="Times New Roman" w:cs="Times New Roman"/>
          <w:sz w:val="24"/>
          <w:szCs w:val="24"/>
        </w:rPr>
        <w:t xml:space="preserve">, D. &amp; </w:t>
      </w:r>
      <w:proofErr w:type="spellStart"/>
      <w:r w:rsidRPr="00AA0136">
        <w:rPr>
          <w:rFonts w:ascii="Times New Roman" w:hAnsi="Times New Roman" w:cs="Times New Roman"/>
          <w:sz w:val="24"/>
          <w:szCs w:val="24"/>
        </w:rPr>
        <w:t>Bertino</w:t>
      </w:r>
      <w:proofErr w:type="spellEnd"/>
      <w:r w:rsidRPr="00AA0136">
        <w:rPr>
          <w:rFonts w:ascii="Times New Roman" w:hAnsi="Times New Roman" w:cs="Times New Roman"/>
          <w:sz w:val="24"/>
          <w:szCs w:val="24"/>
        </w:rPr>
        <w:t xml:space="preserve">, E. (2015). </w:t>
      </w:r>
      <w:proofErr w:type="gramStart"/>
      <w:r w:rsidRPr="00AA0136">
        <w:rPr>
          <w:rFonts w:ascii="Times New Roman" w:hAnsi="Times New Roman" w:cs="Times New Roman"/>
          <w:sz w:val="24"/>
          <w:szCs w:val="24"/>
        </w:rPr>
        <w:t xml:space="preserve">Oncolytic </w:t>
      </w:r>
      <w:proofErr w:type="spellStart"/>
      <w:r w:rsidRPr="00AA0136">
        <w:rPr>
          <w:rFonts w:ascii="Times New Roman" w:hAnsi="Times New Roman" w:cs="Times New Roman"/>
          <w:sz w:val="24"/>
          <w:szCs w:val="24"/>
        </w:rPr>
        <w:t>reovirus</w:t>
      </w:r>
      <w:proofErr w:type="spellEnd"/>
      <w:r w:rsidRPr="00AA0136">
        <w:rPr>
          <w:rFonts w:ascii="Times New Roman" w:hAnsi="Times New Roman" w:cs="Times New Roman"/>
          <w:sz w:val="24"/>
          <w:szCs w:val="24"/>
        </w:rPr>
        <w:t xml:space="preserve"> in combination with chemotherapy in metastatic or recurrent non–small cell lung cancer patients with KRAS</w:t>
      </w:r>
      <w:r w:rsidRPr="00AA0136">
        <w:rPr>
          <w:rFonts w:ascii="Cambria Math" w:hAnsi="Cambria Math" w:cs="Cambria Math"/>
          <w:sz w:val="24"/>
          <w:szCs w:val="24"/>
        </w:rPr>
        <w:t>‐</w:t>
      </w:r>
      <w:r w:rsidRPr="00AA0136">
        <w:rPr>
          <w:rFonts w:ascii="Times New Roman" w:hAnsi="Times New Roman" w:cs="Times New Roman"/>
          <w:sz w:val="24"/>
          <w:szCs w:val="24"/>
        </w:rPr>
        <w:t xml:space="preserve">activated </w:t>
      </w:r>
      <w:proofErr w:type="spellStart"/>
      <w:r w:rsidRPr="00AA0136">
        <w:rPr>
          <w:rFonts w:ascii="Times New Roman" w:hAnsi="Times New Roman" w:cs="Times New Roman"/>
          <w:sz w:val="24"/>
          <w:szCs w:val="24"/>
        </w:rPr>
        <w:t>tumors</w:t>
      </w:r>
      <w:proofErr w:type="spellEnd"/>
      <w:r w:rsidRPr="00AA0136">
        <w:rPr>
          <w:rFonts w:ascii="Times New Roman" w:hAnsi="Times New Roman" w:cs="Times New Roman"/>
          <w:sz w:val="24"/>
          <w:szCs w:val="24"/>
        </w:rPr>
        <w:t>.</w:t>
      </w:r>
      <w:proofErr w:type="gramEnd"/>
      <w:r w:rsidRPr="00AA0136">
        <w:rPr>
          <w:rFonts w:ascii="Times New Roman" w:hAnsi="Times New Roman" w:cs="Times New Roman"/>
          <w:sz w:val="24"/>
          <w:szCs w:val="24"/>
        </w:rPr>
        <w:t xml:space="preserve"> </w:t>
      </w:r>
      <w:proofErr w:type="gramStart"/>
      <w:r w:rsidRPr="00AA0136">
        <w:rPr>
          <w:rFonts w:ascii="Times New Roman" w:hAnsi="Times New Roman" w:cs="Times New Roman"/>
          <w:sz w:val="24"/>
          <w:szCs w:val="24"/>
        </w:rPr>
        <w:t>Cancer.</w:t>
      </w:r>
      <w:proofErr w:type="gramEnd"/>
    </w:p>
    <w:p w:rsidR="00E70BAB" w:rsidRDefault="00E70BAB"/>
    <w:sectPr w:rsidR="00E70BAB" w:rsidSect="00B0530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FA0" w:rsidRDefault="00310FA0" w:rsidP="000E3E1D">
      <w:pPr>
        <w:spacing w:after="0" w:line="240" w:lineRule="auto"/>
      </w:pPr>
      <w:r>
        <w:separator/>
      </w:r>
    </w:p>
  </w:endnote>
  <w:endnote w:type="continuationSeparator" w:id="0">
    <w:p w:rsidR="00310FA0" w:rsidRDefault="00310FA0" w:rsidP="000E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FA0" w:rsidRDefault="00310FA0" w:rsidP="000E3E1D">
      <w:pPr>
        <w:spacing w:after="0" w:line="240" w:lineRule="auto"/>
      </w:pPr>
      <w:r>
        <w:separator/>
      </w:r>
    </w:p>
  </w:footnote>
  <w:footnote w:type="continuationSeparator" w:id="0">
    <w:p w:rsidR="00310FA0" w:rsidRDefault="00310FA0" w:rsidP="000E3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EC5" w:rsidRPr="000B5EC5" w:rsidRDefault="00B0530A">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0E3E1D" w:rsidRPr="000E3E1D">
      <w:rPr>
        <w:rFonts w:ascii="Times New Roman" w:hAnsi="Times New Roman" w:cs="Times New Roman"/>
        <w:sz w:val="24"/>
        <w:szCs w:val="24"/>
      </w:rPr>
      <w:t>Cancer Research – Firefighters</w:t>
    </w:r>
    <w:r>
      <w:rPr>
        <w:rFonts w:ascii="Times New Roman" w:hAnsi="Times New Roman" w:cs="Times New Roman"/>
        <w:sz w:val="24"/>
        <w:szCs w:val="24"/>
      </w:rPr>
      <w:tab/>
    </w:r>
    <w:r>
      <w:rPr>
        <w:rFonts w:ascii="Times New Roman" w:hAnsi="Times New Roman" w:cs="Times New Roman"/>
        <w:sz w:val="24"/>
        <w:szCs w:val="24"/>
      </w:rPr>
      <w:tab/>
    </w:r>
    <w:r w:rsidRPr="00B0530A">
      <w:rPr>
        <w:rFonts w:ascii="Times New Roman" w:hAnsi="Times New Roman" w:cs="Times New Roman"/>
        <w:sz w:val="24"/>
        <w:szCs w:val="24"/>
      </w:rPr>
      <w:fldChar w:fldCharType="begin"/>
    </w:r>
    <w:r w:rsidRPr="00B0530A">
      <w:rPr>
        <w:rFonts w:ascii="Times New Roman" w:hAnsi="Times New Roman" w:cs="Times New Roman"/>
        <w:sz w:val="24"/>
        <w:szCs w:val="24"/>
      </w:rPr>
      <w:instrText xml:space="preserve"> PAGE   \* MERGEFORMAT </w:instrText>
    </w:r>
    <w:r w:rsidRPr="00B0530A">
      <w:rPr>
        <w:rFonts w:ascii="Times New Roman" w:hAnsi="Times New Roman" w:cs="Times New Roman"/>
        <w:sz w:val="24"/>
        <w:szCs w:val="24"/>
      </w:rPr>
      <w:fldChar w:fldCharType="separate"/>
    </w:r>
    <w:r>
      <w:rPr>
        <w:rFonts w:ascii="Times New Roman" w:hAnsi="Times New Roman" w:cs="Times New Roman"/>
        <w:noProof/>
        <w:sz w:val="24"/>
        <w:szCs w:val="24"/>
      </w:rPr>
      <w:t>2</w:t>
    </w:r>
    <w:r w:rsidRPr="00B0530A">
      <w:rPr>
        <w:rFonts w:ascii="Times New Roman" w:hAnsi="Times New Roman" w:cs="Times New Roman"/>
        <w:noProof/>
        <w:sz w:val="24"/>
        <w:szCs w:val="24"/>
      </w:rPr>
      <w:fldChar w:fldCharType="end"/>
    </w:r>
    <w:r>
      <w:rPr>
        <w:rFonts w:ascii="Times New Roman" w:hAnsi="Times New Roman" w:cs="Times New Roman"/>
        <w:sz w:val="24"/>
        <w:szCs w:val="24"/>
      </w:rPr>
      <w:tab/>
    </w:r>
    <w:r>
      <w:rPr>
        <w:rFonts w:ascii="Times New Roman" w:hAnsi="Times New Roman" w:cs="Times New Roman"/>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0A" w:rsidRDefault="00B0530A">
    <w:pPr>
      <w:pStyle w:val="Header"/>
    </w:pPr>
    <w:r w:rsidRPr="00B0530A">
      <w:t>Running head: Cancer Research – Firefighters</w:t>
    </w:r>
    <w:r w:rsidRPr="00B0530A">
      <w:tab/>
    </w:r>
    <w:r w:rsidRPr="00B0530A">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UwsjAzsTA3sDA0NDBU0lEKTi0uzszPAykwqgUAOpeJ6CwAAAA="/>
  </w:docVars>
  <w:rsids>
    <w:rsidRoot w:val="000E3E1D"/>
    <w:rsid w:val="000E3E1D"/>
    <w:rsid w:val="002523F4"/>
    <w:rsid w:val="002B4CB7"/>
    <w:rsid w:val="00310FA0"/>
    <w:rsid w:val="005A57F5"/>
    <w:rsid w:val="005A5CE9"/>
    <w:rsid w:val="00843DC3"/>
    <w:rsid w:val="00B0530A"/>
    <w:rsid w:val="00D94D31"/>
    <w:rsid w:val="00E70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1D"/>
  </w:style>
  <w:style w:type="paragraph" w:styleId="Heading1">
    <w:name w:val="heading 1"/>
    <w:basedOn w:val="Normal"/>
    <w:next w:val="Normal"/>
    <w:link w:val="Heading1Char"/>
    <w:autoRedefine/>
    <w:uiPriority w:val="9"/>
    <w:qFormat/>
    <w:rsid w:val="00843DC3"/>
    <w:pPr>
      <w:keepNext/>
      <w:keepLines/>
      <w:spacing w:before="240" w:after="0" w:line="360" w:lineRule="auto"/>
      <w:outlineLvl w:val="0"/>
    </w:pPr>
    <w:rPr>
      <w:rFonts w:asciiTheme="majorHAnsi" w:eastAsiaTheme="majorEastAsia" w:hAnsiTheme="majorHAnsi" w:cstheme="majorBidi"/>
      <w:color w:val="2F5496"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DC3"/>
    <w:rPr>
      <w:rFonts w:asciiTheme="majorHAnsi" w:eastAsiaTheme="majorEastAsia" w:hAnsiTheme="majorHAnsi" w:cstheme="majorBidi"/>
      <w:color w:val="2F5496" w:themeColor="accent1" w:themeShade="BF"/>
      <w:sz w:val="24"/>
      <w:szCs w:val="32"/>
    </w:rPr>
  </w:style>
  <w:style w:type="paragraph" w:styleId="ListParagraph">
    <w:name w:val="List Paragraph"/>
    <w:basedOn w:val="Normal"/>
    <w:uiPriority w:val="34"/>
    <w:qFormat/>
    <w:rsid w:val="000E3E1D"/>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0E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1D"/>
  </w:style>
  <w:style w:type="paragraph" w:styleId="Footer">
    <w:name w:val="footer"/>
    <w:basedOn w:val="Normal"/>
    <w:link w:val="FooterChar"/>
    <w:uiPriority w:val="99"/>
    <w:unhideWhenUsed/>
    <w:rsid w:val="000E3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1D"/>
  </w:style>
  <w:style w:type="paragraph" w:styleId="Heading1">
    <w:name w:val="heading 1"/>
    <w:basedOn w:val="Normal"/>
    <w:next w:val="Normal"/>
    <w:link w:val="Heading1Char"/>
    <w:autoRedefine/>
    <w:uiPriority w:val="9"/>
    <w:qFormat/>
    <w:rsid w:val="00843DC3"/>
    <w:pPr>
      <w:keepNext/>
      <w:keepLines/>
      <w:spacing w:before="240" w:after="0" w:line="360" w:lineRule="auto"/>
      <w:outlineLvl w:val="0"/>
    </w:pPr>
    <w:rPr>
      <w:rFonts w:asciiTheme="majorHAnsi" w:eastAsiaTheme="majorEastAsia" w:hAnsiTheme="majorHAnsi" w:cstheme="majorBidi"/>
      <w:color w:val="2F5496"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DC3"/>
    <w:rPr>
      <w:rFonts w:asciiTheme="majorHAnsi" w:eastAsiaTheme="majorEastAsia" w:hAnsiTheme="majorHAnsi" w:cstheme="majorBidi"/>
      <w:color w:val="2F5496" w:themeColor="accent1" w:themeShade="BF"/>
      <w:sz w:val="24"/>
      <w:szCs w:val="32"/>
    </w:rPr>
  </w:style>
  <w:style w:type="paragraph" w:styleId="ListParagraph">
    <w:name w:val="List Paragraph"/>
    <w:basedOn w:val="Normal"/>
    <w:uiPriority w:val="34"/>
    <w:qFormat/>
    <w:rsid w:val="000E3E1D"/>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0E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1D"/>
  </w:style>
  <w:style w:type="paragraph" w:styleId="Footer">
    <w:name w:val="footer"/>
    <w:basedOn w:val="Normal"/>
    <w:link w:val="FooterChar"/>
    <w:uiPriority w:val="99"/>
    <w:unhideWhenUsed/>
    <w:rsid w:val="000E3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Joshua</cp:lastModifiedBy>
  <cp:revision>2</cp:revision>
  <dcterms:created xsi:type="dcterms:W3CDTF">2017-04-05T01:42:00Z</dcterms:created>
  <dcterms:modified xsi:type="dcterms:W3CDTF">2017-04-05T01:42:00Z</dcterms:modified>
</cp:coreProperties>
</file>